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A50D" w14:textId="0CD6EDC5" w:rsidR="00D629E2" w:rsidRPr="00D549DB" w:rsidRDefault="00D629E2" w:rsidP="00D549DB">
      <w:pPr>
        <w:spacing w:line="276" w:lineRule="auto"/>
        <w:rPr>
          <w:rFonts w:ascii="Arial" w:hAnsi="Arial" w:cs="Arial"/>
          <w:color w:val="2DA343"/>
        </w:rPr>
      </w:pPr>
    </w:p>
    <w:p w14:paraId="1F2686A1" w14:textId="6AE1B1FE" w:rsidR="00D629E2" w:rsidRPr="00AD60BC" w:rsidRDefault="00D842C2" w:rsidP="00D549DB">
      <w:pPr>
        <w:spacing w:line="276" w:lineRule="auto"/>
        <w:jc w:val="center"/>
        <w:rPr>
          <w:rFonts w:ascii="Arial" w:hAnsi="Arial" w:cs="Arial"/>
          <w:b/>
          <w:color w:val="2DA343"/>
        </w:rPr>
      </w:pPr>
      <w:r w:rsidRPr="00D549DB">
        <w:rPr>
          <w:rFonts w:ascii="Arial" w:hAnsi="Arial" w:cs="Arial"/>
          <w:b/>
          <w:color w:val="2DA343"/>
        </w:rPr>
        <w:t>FORMULARZ DANYCH</w:t>
      </w:r>
      <w:r w:rsidR="003B3B36" w:rsidRPr="00D549DB">
        <w:rPr>
          <w:rFonts w:ascii="Arial" w:hAnsi="Arial" w:cs="Arial"/>
          <w:b/>
          <w:color w:val="2DA343"/>
        </w:rPr>
        <w:t xml:space="preserve"> I ZGÓD KLIENTA</w:t>
      </w:r>
    </w:p>
    <w:p w14:paraId="40A445AE" w14:textId="77777777" w:rsidR="00AD68CB" w:rsidRPr="00D549DB" w:rsidRDefault="00AD68CB" w:rsidP="00D549DB">
      <w:pPr>
        <w:spacing w:line="276" w:lineRule="auto"/>
        <w:rPr>
          <w:rFonts w:ascii="Arial" w:hAnsi="Arial" w:cs="Arial"/>
          <w:b/>
          <w:color w:val="2DA343"/>
        </w:rPr>
      </w:pPr>
    </w:p>
    <w:p w14:paraId="376C28F4" w14:textId="0432310A" w:rsidR="00D629E2" w:rsidRPr="00D549DB" w:rsidRDefault="00AD68C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Informacje podstawowe</w:t>
      </w:r>
    </w:p>
    <w:p w14:paraId="0AA720BD" w14:textId="3297AD33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>Imię</w:t>
      </w:r>
      <w:r w:rsidRPr="00D549DB">
        <w:rPr>
          <w:rFonts w:ascii="Arial" w:hAnsi="Arial" w:cs="Arial"/>
        </w:rPr>
        <w:tab/>
        <w:t xml:space="preserve">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26AC7C26" w14:textId="326D9429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Drugie imię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3A2B2C27" w14:textId="24CEFCD1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>Nazwisko</w:t>
      </w:r>
      <w:r w:rsidRPr="00D549DB">
        <w:rPr>
          <w:rFonts w:ascii="Arial" w:hAnsi="Arial" w:cs="Arial"/>
        </w:rPr>
        <w:tab/>
        <w:t xml:space="preserve">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3B1F16A3" w14:textId="706FEC87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PESEL </w:t>
      </w:r>
      <w:r w:rsidRPr="00D549DB">
        <w:rPr>
          <w:rFonts w:ascii="Arial" w:hAnsi="Arial" w:cs="Arial"/>
        </w:rPr>
        <w:tab/>
        <w:t xml:space="preserve">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2B30AFCF" w14:textId="6C8FC853" w:rsidR="00D629E2" w:rsidRPr="00D549DB" w:rsidRDefault="00D629E2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>Nazwisko rodowe matki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176DA157" w14:textId="1B2344D3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Stan cywilny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2F738AB0" w14:textId="04390A9B" w:rsidR="00D629E2" w:rsidRPr="00D549DB" w:rsidRDefault="00D629E2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>Ustrój małżeński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  <w:r w:rsidRPr="00D549DB">
        <w:rPr>
          <w:rFonts w:ascii="Arial" w:hAnsi="Arial" w:cs="Arial"/>
        </w:rPr>
        <w:t xml:space="preserve"> </w:t>
      </w:r>
    </w:p>
    <w:p w14:paraId="3AEF7C7D" w14:textId="5056FFE1" w:rsidR="00D629E2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Obywatelstwo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34A32A2A" w14:textId="5D147378" w:rsidR="006D7212" w:rsidRPr="00D549DB" w:rsidRDefault="006D721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>
        <w:rPr>
          <w:rFonts w:ascii="Arial" w:hAnsi="Arial" w:cs="Arial"/>
        </w:rPr>
        <w:t>Status dewizowy</w:t>
      </w:r>
      <w:r w:rsidRPr="006B4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45FD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58685F9D" w14:textId="77777777" w:rsidR="006D7212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Kraj urodzenia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22FEF26A" w14:textId="4C284547" w:rsidR="00D629E2" w:rsidRPr="00D549DB" w:rsidRDefault="006D721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>
        <w:rPr>
          <w:rFonts w:ascii="Arial" w:hAnsi="Arial" w:cs="Arial"/>
        </w:rPr>
        <w:t>Data urodzenia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45FD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  <w:r w:rsidR="00D629E2"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 </w:t>
      </w:r>
    </w:p>
    <w:p w14:paraId="2CF71BB3" w14:textId="7129CC69" w:rsidR="00D629E2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Miejsce urodzenia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6B93D1E7" w14:textId="77777777" w:rsidR="006D7212" w:rsidRPr="00AD60BC" w:rsidRDefault="006D721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</w:p>
    <w:p w14:paraId="5E74853B" w14:textId="77777777" w:rsidR="003B3B36" w:rsidRPr="00D549DB" w:rsidRDefault="003B3B36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</w:p>
    <w:p w14:paraId="3B1CC288" w14:textId="70F916E7" w:rsidR="00D629E2" w:rsidRPr="00D549DB" w:rsidRDefault="00AD68C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Informacje dodatkowe</w:t>
      </w:r>
    </w:p>
    <w:p w14:paraId="0CC5E103" w14:textId="7EC63BF0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>Wyksztalcenie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53E93D0C" w14:textId="4CFD4F87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>Imię ojca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746A1676" w14:textId="30F84BEA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Imię matki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5DD7EE44" w14:textId="1A05ED24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Nazwisko matki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3DE7DFF3" w14:textId="146DE9F3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Status mieszkaniowy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3461727A" w14:textId="7AC2B13C" w:rsidR="00D629E2" w:rsidRPr="00D549DB" w:rsidRDefault="00D629E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>Nazwisko rodowe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270362E5" w14:textId="1B89F2A0" w:rsidR="00D842C2" w:rsidRPr="00D549DB" w:rsidRDefault="00D842C2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Imię współmałżonka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6AEA0876" w14:textId="64740BF1" w:rsidR="00D842C2" w:rsidRPr="00D549DB" w:rsidRDefault="00D842C2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Nazwisko współmałżonka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08876E43" w14:textId="165E81D3" w:rsidR="00927287" w:rsidRPr="00D549DB" w:rsidRDefault="00D842C2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PESEL współmałżonka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067CA8DC" w14:textId="77777777" w:rsidR="00927287" w:rsidRPr="00D549DB" w:rsidRDefault="00927287" w:rsidP="00D549DB">
      <w:pPr>
        <w:spacing w:line="276" w:lineRule="auto"/>
        <w:ind w:left="360"/>
        <w:rPr>
          <w:rFonts w:ascii="Arial" w:hAnsi="Arial" w:cs="Arial"/>
          <w:b/>
        </w:rPr>
      </w:pPr>
    </w:p>
    <w:p w14:paraId="6C3897D9" w14:textId="403C2C4E" w:rsidR="00D842C2" w:rsidRPr="00D549DB" w:rsidRDefault="00AD68C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  <w:b/>
          <w:color w:val="2BA343"/>
        </w:rPr>
        <w:t xml:space="preserve">Adres i dane kontaktowe </w:t>
      </w:r>
      <w:r w:rsidR="00D842C2" w:rsidRPr="00D549DB">
        <w:rPr>
          <w:rFonts w:ascii="Arial" w:hAnsi="Arial" w:cs="Arial"/>
          <w:b/>
          <w:color w:val="2BA343"/>
        </w:rPr>
        <w:t xml:space="preserve"> </w:t>
      </w:r>
      <w:r w:rsidR="00D842C2" w:rsidRPr="00D549DB">
        <w:rPr>
          <w:rFonts w:ascii="Arial" w:hAnsi="Arial" w:cs="Arial"/>
          <w:b/>
        </w:rPr>
        <w:tab/>
      </w:r>
    </w:p>
    <w:p w14:paraId="21353112" w14:textId="3E3D0495" w:rsidR="00D842C2" w:rsidRPr="00D549DB" w:rsidRDefault="00D842C2" w:rsidP="00D549DB">
      <w:pPr>
        <w:spacing w:line="276" w:lineRule="auto"/>
        <w:ind w:left="360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>Adres zamieszkania</w:t>
      </w:r>
      <w:r w:rsidRPr="00D549DB">
        <w:rPr>
          <w:rFonts w:ascii="Arial" w:hAnsi="Arial" w:cs="Arial"/>
        </w:rPr>
        <w:tab/>
      </w:r>
      <w:r w:rsidR="003B3B36" w:rsidRPr="00D549DB">
        <w:rPr>
          <w:rFonts w:ascii="Arial" w:hAnsi="Arial" w:cs="Arial"/>
          <w:b/>
        </w:rPr>
        <w:tab/>
      </w:r>
      <w:r w:rsidR="003B3B36"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74603009" w14:textId="0CC3F888" w:rsidR="00D629E2" w:rsidRPr="00D549DB" w:rsidRDefault="00D842C2" w:rsidP="00D549DB">
      <w:pPr>
        <w:spacing w:line="276" w:lineRule="auto"/>
        <w:ind w:left="360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 xml:space="preserve">Adres korespondencyjny </w:t>
      </w:r>
      <w:r w:rsidRPr="00D549DB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b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71F18C9B" w14:textId="77CA4252" w:rsidR="00D629E2" w:rsidRPr="00D549DB" w:rsidRDefault="00D842C2" w:rsidP="00D549DB">
      <w:pPr>
        <w:spacing w:line="276" w:lineRule="auto"/>
        <w:ind w:left="360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>Telefony komórkowy</w:t>
      </w:r>
      <w:r w:rsidRPr="00D549DB">
        <w:rPr>
          <w:rFonts w:ascii="Arial" w:hAnsi="Arial" w:cs="Arial"/>
          <w:b/>
        </w:rPr>
        <w:t xml:space="preserve"> </w:t>
      </w:r>
      <w:r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  <w:r w:rsidRPr="00D549DB">
        <w:rPr>
          <w:rFonts w:ascii="Arial" w:hAnsi="Arial" w:cs="Arial"/>
          <w:b/>
        </w:rPr>
        <w:t xml:space="preserve"> </w:t>
      </w:r>
    </w:p>
    <w:p w14:paraId="2F6EFE0E" w14:textId="4F99EA75" w:rsidR="006D7212" w:rsidRDefault="00D842C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Telefon stacjonarny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b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53BE3FBE" w14:textId="0520BCE7" w:rsidR="003B3B36" w:rsidRDefault="006D7212" w:rsidP="00D549DB">
      <w:pPr>
        <w:spacing w:line="276" w:lineRule="auto"/>
        <w:ind w:firstLine="360"/>
        <w:rPr>
          <w:rFonts w:ascii="Arial" w:hAnsi="Arial" w:cs="Arial"/>
          <w:noProof/>
          <w:shd w:val="clear" w:color="auto" w:fill="BFBFBF" w:themeFill="background1" w:themeFillShade="BF"/>
        </w:rPr>
      </w:pPr>
      <w:r>
        <w:rPr>
          <w:rFonts w:ascii="Arial" w:hAnsi="Arial" w:cs="Arial"/>
        </w:rPr>
        <w:t>Adres email</w:t>
      </w:r>
      <w:r>
        <w:rPr>
          <w:rFonts w:ascii="Arial" w:hAnsi="Arial" w:cs="Arial"/>
        </w:rPr>
        <w:tab/>
      </w:r>
      <w:r w:rsidRPr="006B45FD">
        <w:rPr>
          <w:rFonts w:ascii="Arial" w:hAnsi="Arial" w:cs="Arial"/>
        </w:rPr>
        <w:t xml:space="preserve"> </w:t>
      </w:r>
      <w:r w:rsidRPr="006B45FD">
        <w:rPr>
          <w:rFonts w:ascii="Arial" w:hAnsi="Arial" w:cs="Arial"/>
        </w:rPr>
        <w:tab/>
      </w:r>
      <w:r w:rsidRPr="006B45FD">
        <w:rPr>
          <w:rFonts w:ascii="Arial" w:hAnsi="Arial" w:cs="Arial"/>
          <w:b/>
        </w:rPr>
        <w:tab/>
      </w:r>
      <w:r w:rsidRPr="006B45FD">
        <w:rPr>
          <w:rFonts w:ascii="Arial" w:hAnsi="Arial" w:cs="Arial"/>
          <w:b/>
        </w:rPr>
        <w:tab/>
      </w:r>
      <w:r w:rsidRPr="006B45FD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53FB930D" w14:textId="77777777" w:rsidR="006D7212" w:rsidRPr="00D549DB" w:rsidRDefault="006D7212" w:rsidP="00D549DB">
      <w:pPr>
        <w:spacing w:line="276" w:lineRule="auto"/>
        <w:ind w:firstLine="360"/>
        <w:rPr>
          <w:rFonts w:ascii="Arial" w:hAnsi="Arial" w:cs="Arial"/>
        </w:rPr>
      </w:pPr>
    </w:p>
    <w:p w14:paraId="2CE07A32" w14:textId="6B8AC120" w:rsidR="003E7102" w:rsidRPr="00D549DB" w:rsidRDefault="009732B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 xml:space="preserve">Dokument tożsamości </w:t>
      </w:r>
    </w:p>
    <w:p w14:paraId="16500A53" w14:textId="1B323555" w:rsidR="003E7102" w:rsidRPr="00D549DB" w:rsidRDefault="003E7102" w:rsidP="00D549DB">
      <w:pPr>
        <w:spacing w:line="276" w:lineRule="auto"/>
        <w:ind w:left="360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Typ dokumentu </w:t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</w:rPr>
        <w:tab/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722C869D" w14:textId="5CC56D03" w:rsidR="003E7102" w:rsidRPr="00D549DB" w:rsidRDefault="00F841B5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Seria i numer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67CCD06A" w14:textId="1F90145F" w:rsidR="00F841B5" w:rsidRPr="00D549DB" w:rsidRDefault="00F841B5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Data wydania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28E70A3B" w14:textId="0DCBD231" w:rsidR="00F841B5" w:rsidRPr="00D549DB" w:rsidRDefault="00F841B5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lastRenderedPageBreak/>
        <w:t xml:space="preserve">Data ważności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6947D6F0" w14:textId="260B1518" w:rsidR="00F841B5" w:rsidRPr="00D549DB" w:rsidRDefault="00684A7F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Kraj pochodzenia dokumentu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32D04B21" w14:textId="1B1C70A8" w:rsidR="003E7102" w:rsidRPr="00D549DB" w:rsidRDefault="00684A7F" w:rsidP="00D549DB">
      <w:pPr>
        <w:spacing w:line="276" w:lineRule="auto"/>
        <w:ind w:left="36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Organ wydający </w:t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</w:rPr>
        <w:tab/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………………….</w:t>
      </w:r>
    </w:p>
    <w:p w14:paraId="305AEA3B" w14:textId="6A4DC71B" w:rsidR="00CA085B" w:rsidRDefault="00CA085B" w:rsidP="00D549DB">
      <w:pPr>
        <w:spacing w:line="276" w:lineRule="auto"/>
        <w:rPr>
          <w:rFonts w:ascii="Arial" w:hAnsi="Arial" w:cs="Arial"/>
        </w:rPr>
      </w:pPr>
    </w:p>
    <w:p w14:paraId="44DC360B" w14:textId="7AE59060" w:rsidR="006D7212" w:rsidRDefault="006D7212" w:rsidP="00D549DB">
      <w:pPr>
        <w:spacing w:line="276" w:lineRule="auto"/>
        <w:rPr>
          <w:rFonts w:ascii="Arial" w:hAnsi="Arial" w:cs="Arial"/>
        </w:rPr>
      </w:pPr>
    </w:p>
    <w:p w14:paraId="53E0A06B" w14:textId="13B10649" w:rsidR="006D7212" w:rsidRDefault="006D7212" w:rsidP="00D549DB">
      <w:pPr>
        <w:spacing w:line="276" w:lineRule="auto"/>
        <w:rPr>
          <w:rFonts w:ascii="Arial" w:hAnsi="Arial" w:cs="Arial"/>
        </w:rPr>
      </w:pPr>
    </w:p>
    <w:p w14:paraId="094AD8AB" w14:textId="752EB10E" w:rsidR="006D7212" w:rsidRDefault="006D7212" w:rsidP="00D549DB">
      <w:pPr>
        <w:spacing w:line="276" w:lineRule="auto"/>
        <w:rPr>
          <w:rFonts w:ascii="Arial" w:hAnsi="Arial" w:cs="Arial"/>
        </w:rPr>
      </w:pPr>
    </w:p>
    <w:p w14:paraId="1B4B6F48" w14:textId="77777777" w:rsidR="006D7212" w:rsidRPr="00D549DB" w:rsidRDefault="006D7212" w:rsidP="00D549DB">
      <w:pPr>
        <w:spacing w:line="276" w:lineRule="auto"/>
        <w:rPr>
          <w:rFonts w:ascii="Arial" w:hAnsi="Arial" w:cs="Arial"/>
        </w:rPr>
      </w:pPr>
    </w:p>
    <w:p w14:paraId="7FE31206" w14:textId="4B7E60D5" w:rsidR="00684A7F" w:rsidRPr="00D549DB" w:rsidRDefault="009732B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Oświadczenia i zgody</w:t>
      </w:r>
    </w:p>
    <w:p w14:paraId="4A559B54" w14:textId="417ACC53" w:rsidR="009732BB" w:rsidRPr="00D549DB" w:rsidRDefault="009732BB" w:rsidP="00D549DB">
      <w:pPr>
        <w:pStyle w:val="Akapitzlist"/>
        <w:numPr>
          <w:ilvl w:val="3"/>
          <w:numId w:val="10"/>
        </w:numPr>
        <w:spacing w:line="276" w:lineRule="auto"/>
        <w:rPr>
          <w:rFonts w:ascii="Arial" w:hAnsi="Arial" w:cs="Arial"/>
          <w:b/>
        </w:rPr>
      </w:pPr>
      <w:r w:rsidRPr="00AD60BC">
        <w:rPr>
          <w:rFonts w:ascii="Arial" w:hAnsi="Arial" w:cs="Arial"/>
          <w:b/>
        </w:rPr>
        <w:t>Zgody</w:t>
      </w:r>
    </w:p>
    <w:p w14:paraId="08F17DAF" w14:textId="25A21933" w:rsidR="00684A7F" w:rsidRPr="00D549DB" w:rsidRDefault="00684A7F" w:rsidP="00D549DB">
      <w:pPr>
        <w:pStyle w:val="Akapitzlist"/>
        <w:numPr>
          <w:ilvl w:val="0"/>
          <w:numId w:val="37"/>
        </w:numPr>
        <w:spacing w:before="60"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>Zgadzam się, aby otrzymywać od Was przez bankowość internetową, mobilną, pocztę elektroniczną, kanał bankomatowy informacje handlowe i marketingowe, w szczególności o promocjach, konkursach i loteriach oraz nowych i aktualnych produktach</w:t>
      </w:r>
      <w:r w:rsidRPr="00D549DB">
        <w:rPr>
          <w:rFonts w:ascii="Arial" w:hAnsi="Arial" w:cs="Arial"/>
          <w:b/>
          <w:bCs/>
        </w:rPr>
        <w:t xml:space="preserve">. </w:t>
      </w:r>
    </w:p>
    <w:p w14:paraId="4D23A81C" w14:textId="77777777" w:rsidR="00684A7F" w:rsidRPr="00D549DB" w:rsidRDefault="00684A7F" w:rsidP="00D549DB">
      <w:pPr>
        <w:spacing w:line="276" w:lineRule="auto"/>
        <w:rPr>
          <w:rFonts w:ascii="Arial" w:hAnsi="Arial" w:cs="Arial"/>
        </w:rPr>
      </w:pPr>
    </w:p>
    <w:p w14:paraId="63614F47" w14:textId="7448105E" w:rsidR="00684A7F" w:rsidRPr="00D549DB" w:rsidRDefault="00684A7F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45A489BF" w14:textId="280B55B5" w:rsidR="00AA1EF3" w:rsidRPr="00D549DB" w:rsidRDefault="00AA1EF3" w:rsidP="00D549DB">
      <w:pPr>
        <w:spacing w:line="276" w:lineRule="auto"/>
        <w:rPr>
          <w:rFonts w:ascii="Arial" w:hAnsi="Arial" w:cs="Arial"/>
        </w:rPr>
      </w:pPr>
    </w:p>
    <w:p w14:paraId="227D5F3F" w14:textId="05A759C1" w:rsidR="00684A7F" w:rsidRPr="00D549DB" w:rsidRDefault="00684A7F" w:rsidP="00D549D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D549DB">
        <w:rPr>
          <w:rFonts w:ascii="Arial" w:hAnsi="Arial" w:cs="Arial"/>
        </w:rPr>
        <w:t xml:space="preserve">Zgadzam się, aby otrzymywać od Was telefonicznie, w tym wiadomości SMS i MMS, na podany przeze mnie numer telefonu, informacje handlowe i marketingowe, </w:t>
      </w:r>
      <w:r w:rsidRPr="00D549DB">
        <w:rPr>
          <w:rFonts w:ascii="Arial" w:hAnsi="Arial" w:cs="Arial"/>
        </w:rPr>
        <w:br/>
        <w:t>w szczególności o promocjach, konkursach i loteriach oraz nowych i aktualnych produktach</w:t>
      </w:r>
      <w:r w:rsidRPr="00D549DB">
        <w:rPr>
          <w:rFonts w:ascii="Arial" w:hAnsi="Arial" w:cs="Arial"/>
          <w:b/>
          <w:bCs/>
        </w:rPr>
        <w:t>.</w:t>
      </w:r>
    </w:p>
    <w:p w14:paraId="2A40D1F0" w14:textId="59999E8F" w:rsidR="00684A7F" w:rsidRPr="00D549DB" w:rsidRDefault="00684A7F" w:rsidP="00D549DB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6962503E" w14:textId="285146EC" w:rsidR="00684A7F" w:rsidRPr="00D549DB" w:rsidRDefault="00684A7F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511AA619" w14:textId="5A750937" w:rsidR="00684A7F" w:rsidRPr="00D549DB" w:rsidRDefault="00684A7F" w:rsidP="00D549DB">
      <w:pPr>
        <w:spacing w:line="276" w:lineRule="auto"/>
        <w:rPr>
          <w:rFonts w:ascii="Arial" w:hAnsi="Arial" w:cs="Arial"/>
        </w:rPr>
      </w:pPr>
    </w:p>
    <w:p w14:paraId="74D55E36" w14:textId="76A9D6EF" w:rsidR="00AA1EF3" w:rsidRPr="00D549DB" w:rsidRDefault="00AA1EF3" w:rsidP="00D549DB">
      <w:pPr>
        <w:pStyle w:val="Akapitzlist"/>
        <w:numPr>
          <w:ilvl w:val="0"/>
          <w:numId w:val="37"/>
        </w:numPr>
        <w:spacing w:before="60"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Zgadzam się, abyście przetwarzali moje dane osobowe, żeby wysłać do mnie informacje handlowe i marketingowe od partnerów Zrzeszenia SGB wskazanych na stronie: </w:t>
      </w:r>
      <w:hyperlink r:id="rId8" w:history="1">
        <w:r w:rsidRPr="00D549DB">
          <w:rPr>
            <w:rStyle w:val="Hipercze"/>
            <w:rFonts w:ascii="Arial" w:hAnsi="Arial" w:cs="Arial"/>
          </w:rPr>
          <w:t>https://www.sgb.pl/grupa-sgb/partnerzy-sgb/</w:t>
        </w:r>
      </w:hyperlink>
      <w:r w:rsidRPr="00D549DB">
        <w:rPr>
          <w:rFonts w:ascii="Arial" w:hAnsi="Arial" w:cs="Arial"/>
        </w:rPr>
        <w:t xml:space="preserve">. Informacje będą dotyczyły w szczególności ofert produktowych tych partnerów, promocji, konkursów i loterii oraz nowych i aktualnych produktach. Informacje otrzymam przez bankowość internetową, mobilną, pocztę elektroniczną, kanał bankomatowy. </w:t>
      </w:r>
    </w:p>
    <w:p w14:paraId="2A4B3525" w14:textId="77777777" w:rsidR="00AA1EF3" w:rsidRPr="00D549DB" w:rsidRDefault="00AA1EF3" w:rsidP="00D549DB">
      <w:pPr>
        <w:spacing w:before="60" w:line="276" w:lineRule="auto"/>
        <w:rPr>
          <w:rFonts w:ascii="Arial" w:hAnsi="Arial" w:cs="Arial"/>
        </w:rPr>
      </w:pPr>
    </w:p>
    <w:p w14:paraId="163FDAD5" w14:textId="0D199A90" w:rsidR="00AA1EF3" w:rsidRPr="00D549DB" w:rsidRDefault="00AA1EF3" w:rsidP="00D549DB">
      <w:pPr>
        <w:spacing w:before="60"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0688968A" w14:textId="4D5CD0FA" w:rsidR="003B3B36" w:rsidRPr="00D549DB" w:rsidRDefault="003B3B36" w:rsidP="00D549DB">
      <w:pPr>
        <w:spacing w:before="60" w:line="276" w:lineRule="auto"/>
        <w:rPr>
          <w:rFonts w:ascii="Arial" w:hAnsi="Arial" w:cs="Arial"/>
        </w:rPr>
      </w:pPr>
    </w:p>
    <w:p w14:paraId="73D1C9B4" w14:textId="6B530B6D" w:rsidR="00AA1EF3" w:rsidRPr="00D549DB" w:rsidRDefault="00AA1EF3" w:rsidP="00D549DB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Zgadzam się, abyście przetwarzali moje dane osobowe, aby prowadzić marketing produktów własnych </w:t>
      </w:r>
      <w:r w:rsidRPr="00D549DB">
        <w:rPr>
          <w:rFonts w:ascii="Arial" w:hAnsi="Arial" w:cs="Arial"/>
          <w:bCs/>
        </w:rPr>
        <w:t>po zakończeniu naszej umowy.</w:t>
      </w:r>
    </w:p>
    <w:p w14:paraId="659ED1AE" w14:textId="77777777" w:rsidR="00AA1EF3" w:rsidRPr="00D549DB" w:rsidRDefault="00AA1EF3" w:rsidP="00D549DB">
      <w:pPr>
        <w:spacing w:line="276" w:lineRule="auto"/>
        <w:rPr>
          <w:rFonts w:ascii="Arial" w:hAnsi="Arial" w:cs="Arial"/>
        </w:rPr>
      </w:pPr>
    </w:p>
    <w:p w14:paraId="73B23473" w14:textId="1940CA55" w:rsidR="00AA1EF3" w:rsidRPr="00D549DB" w:rsidRDefault="00AA1EF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7564B4AE" w14:textId="53284A37" w:rsidR="00684A7F" w:rsidRPr="00D549DB" w:rsidRDefault="00684A7F" w:rsidP="00D549DB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0FDA2D3A" w14:textId="28D87631" w:rsidR="00AA1EF3" w:rsidRPr="00AD60BC" w:rsidRDefault="00AA1EF3" w:rsidP="00D549DB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lastRenderedPageBreak/>
        <w:t xml:space="preserve">Zgadzam się, abyście wystąpili do Biura Informacji Kredytowej (BIK) o ujawnienie informacji dotyczących moich zobowiązań, aby przygotować dla mnie spersonalizowaną propozycję kredytową. Informacje te mogą dotyczyć w szczególności oceny zdolności kredytowej i analizy ryzyka kredytowego. </w:t>
      </w:r>
    </w:p>
    <w:p w14:paraId="6F8243DC" w14:textId="77777777" w:rsidR="003B3B36" w:rsidRPr="00AD60BC" w:rsidRDefault="003B3B36" w:rsidP="00D549DB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</w:p>
    <w:p w14:paraId="23BB6621" w14:textId="77777777" w:rsidR="003B3B36" w:rsidRPr="00D549DB" w:rsidRDefault="003B3B36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03938D05" w14:textId="77777777" w:rsidR="003B3B36" w:rsidRPr="00D549DB" w:rsidRDefault="003B3B36" w:rsidP="00D549DB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</w:p>
    <w:p w14:paraId="4BB40821" w14:textId="2DDF4834" w:rsidR="00AA1EF3" w:rsidRPr="00D549DB" w:rsidRDefault="00AA1EF3" w:rsidP="00D549DB">
      <w:pPr>
        <w:spacing w:line="276" w:lineRule="auto"/>
        <w:rPr>
          <w:rFonts w:ascii="Arial" w:hAnsi="Arial" w:cs="Arial"/>
        </w:rPr>
      </w:pPr>
    </w:p>
    <w:p w14:paraId="69E1CCF4" w14:textId="1F04332C" w:rsidR="00AA1EF3" w:rsidRPr="00D549DB" w:rsidRDefault="00AA1EF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Każdą z wyrażonych zgód mogę w dowolnym momencie bezpłatnie cofnąć.</w:t>
      </w:r>
    </w:p>
    <w:p w14:paraId="5A17886B" w14:textId="4143C98C" w:rsidR="00727A0B" w:rsidRPr="00D549DB" w:rsidRDefault="00727A0B" w:rsidP="00D549DB">
      <w:pPr>
        <w:spacing w:line="276" w:lineRule="auto"/>
        <w:rPr>
          <w:rFonts w:ascii="Arial" w:hAnsi="Arial" w:cs="Arial"/>
          <w:b/>
        </w:rPr>
      </w:pPr>
    </w:p>
    <w:p w14:paraId="52850B31" w14:textId="5D5C9D2B" w:rsidR="00AA1EF3" w:rsidRPr="00D549DB" w:rsidRDefault="00AA1EF3" w:rsidP="00D549DB">
      <w:pPr>
        <w:pStyle w:val="Akapitzlist"/>
        <w:numPr>
          <w:ilvl w:val="3"/>
          <w:numId w:val="10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O</w:t>
      </w:r>
      <w:r w:rsidR="009732BB" w:rsidRPr="00D549DB">
        <w:rPr>
          <w:rFonts w:ascii="Arial" w:hAnsi="Arial" w:cs="Arial"/>
          <w:b/>
          <w:color w:val="2BA343"/>
        </w:rPr>
        <w:t>świadczenia</w:t>
      </w:r>
    </w:p>
    <w:p w14:paraId="6935BEF5" w14:textId="7870CD75" w:rsidR="00AA1EF3" w:rsidRPr="00D549DB" w:rsidRDefault="00AA1EF3" w:rsidP="00D549DB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 xml:space="preserve">Oświadczam, że otrzymałam(-em) klauzulę informacyjną BIK i zapoznałam(-em) się </w:t>
      </w:r>
      <w:r w:rsidR="003B3B36" w:rsidRPr="00AD60BC">
        <w:rPr>
          <w:rFonts w:ascii="Arial" w:hAnsi="Arial" w:cs="Arial"/>
        </w:rPr>
        <w:t xml:space="preserve">z </w:t>
      </w:r>
      <w:r w:rsidRPr="00D549DB">
        <w:rPr>
          <w:rFonts w:ascii="Arial" w:hAnsi="Arial" w:cs="Arial"/>
        </w:rPr>
        <w:t>nią.</w:t>
      </w:r>
    </w:p>
    <w:p w14:paraId="5A728EAC" w14:textId="77777777" w:rsidR="00727A0B" w:rsidRPr="00D549DB" w:rsidRDefault="00727A0B" w:rsidP="00D549DB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4E095D0D" w14:textId="77777777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647113DE" w14:textId="77777777" w:rsidR="00727A0B" w:rsidRPr="00D549DB" w:rsidRDefault="00727A0B" w:rsidP="00D549DB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38BA2F53" w14:textId="1ADFDFE2" w:rsidR="00684EEF" w:rsidRPr="00D549DB" w:rsidRDefault="00684EEF" w:rsidP="00D549DB">
      <w:pPr>
        <w:pStyle w:val="Akapitzlist"/>
        <w:numPr>
          <w:ilvl w:val="0"/>
          <w:numId w:val="38"/>
        </w:numPr>
        <w:shd w:val="clear" w:color="auto" w:fill="FFFFFF"/>
        <w:spacing w:before="150" w:line="276" w:lineRule="auto"/>
        <w:rPr>
          <w:rFonts w:ascii="Arial" w:eastAsia="Calibri" w:hAnsi="Arial" w:cs="Arial"/>
          <w:color w:val="000000" w:themeColor="text1"/>
          <w:szCs w:val="22"/>
        </w:rPr>
      </w:pPr>
      <w:r w:rsidRPr="00D549DB">
        <w:rPr>
          <w:rFonts w:ascii="Arial" w:eastAsia="Calibri" w:hAnsi="Arial" w:cs="Arial"/>
          <w:color w:val="000000" w:themeColor="text1"/>
          <w:szCs w:val="22"/>
        </w:rPr>
        <w:t>Oświadczam, że nie jestem osobą, której przedmiotem zainteresowania lub prowadzonej działalności gospodarczej jest działalność powiązana z ropą naftową, bronią, metalami szlachetnymi, produktami tytoniowymi, artefaktami kulturowymi, kością słoniową, gatunkami chronionymi lub innymi przedmiotami o znaczeniu archeologicznym, historycznym, kulturowym i religijnym lub o szczególnej wartości naukowej (rozumiane jako m.in. powiązanie gospodarcze – sprzedaż, handel, obrót, produkcja).</w:t>
      </w:r>
    </w:p>
    <w:p w14:paraId="46C92E18" w14:textId="77777777" w:rsidR="00727A0B" w:rsidRPr="00D549DB" w:rsidRDefault="00727A0B" w:rsidP="00D549DB">
      <w:pPr>
        <w:pStyle w:val="Akapitzlist"/>
        <w:spacing w:line="276" w:lineRule="auto"/>
        <w:ind w:left="360"/>
        <w:rPr>
          <w:rFonts w:ascii="Arial" w:hAnsi="Arial" w:cs="Arial"/>
          <w:b/>
          <w:color w:val="000000" w:themeColor="text1"/>
          <w:szCs w:val="22"/>
        </w:rPr>
      </w:pPr>
    </w:p>
    <w:p w14:paraId="4B2C2F35" w14:textId="77777777" w:rsidR="00727A0B" w:rsidRPr="00D549DB" w:rsidRDefault="00727A0B" w:rsidP="00D549DB">
      <w:pPr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D549DB">
        <w:rPr>
          <w:rFonts w:ascii="Arial" w:hAnsi="Arial" w:cs="Arial"/>
          <w:color w:val="000000" w:themeColor="text1"/>
          <w:szCs w:val="22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color w:val="000000" w:themeColor="text1"/>
          <w:szCs w:val="22"/>
        </w:rPr>
        <w:instrText xml:space="preserve"> FORMCHECKBOX </w:instrText>
      </w:r>
      <w:r w:rsidRPr="00D549DB">
        <w:rPr>
          <w:rFonts w:ascii="Arial" w:hAnsi="Arial" w:cs="Arial"/>
          <w:color w:val="000000" w:themeColor="text1"/>
          <w:szCs w:val="22"/>
        </w:rPr>
      </w:r>
      <w:r w:rsidRPr="00D549DB">
        <w:rPr>
          <w:rFonts w:ascii="Arial" w:hAnsi="Arial" w:cs="Arial"/>
          <w:color w:val="000000" w:themeColor="text1"/>
          <w:szCs w:val="22"/>
        </w:rPr>
        <w:fldChar w:fldCharType="separate"/>
      </w:r>
      <w:r w:rsidRPr="00D549DB">
        <w:rPr>
          <w:rFonts w:ascii="Arial" w:hAnsi="Arial" w:cs="Arial"/>
          <w:color w:val="000000" w:themeColor="text1"/>
          <w:szCs w:val="22"/>
        </w:rPr>
        <w:fldChar w:fldCharType="end"/>
      </w:r>
      <w:r w:rsidRPr="00D549DB">
        <w:rPr>
          <w:rFonts w:ascii="Arial" w:hAnsi="Arial" w:cs="Arial"/>
          <w:color w:val="000000" w:themeColor="text1"/>
          <w:szCs w:val="22"/>
        </w:rPr>
        <w:t xml:space="preserve"> TAK </w:t>
      </w:r>
      <w:r w:rsidRPr="00D549DB">
        <w:rPr>
          <w:rFonts w:ascii="Arial" w:hAnsi="Arial" w:cs="Arial"/>
          <w:color w:val="000000" w:themeColor="text1"/>
          <w:szCs w:val="22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color w:val="000000" w:themeColor="text1"/>
          <w:szCs w:val="22"/>
        </w:rPr>
        <w:instrText xml:space="preserve"> FORMCHECKBOX </w:instrText>
      </w:r>
      <w:r w:rsidRPr="00D549DB">
        <w:rPr>
          <w:rFonts w:ascii="Arial" w:hAnsi="Arial" w:cs="Arial"/>
          <w:color w:val="000000" w:themeColor="text1"/>
          <w:szCs w:val="22"/>
        </w:rPr>
      </w:r>
      <w:r w:rsidRPr="00D549DB">
        <w:rPr>
          <w:rFonts w:ascii="Arial" w:hAnsi="Arial" w:cs="Arial"/>
          <w:color w:val="000000" w:themeColor="text1"/>
          <w:szCs w:val="22"/>
        </w:rPr>
        <w:fldChar w:fldCharType="separate"/>
      </w:r>
      <w:r w:rsidRPr="00D549DB">
        <w:rPr>
          <w:rFonts w:ascii="Arial" w:hAnsi="Arial" w:cs="Arial"/>
          <w:color w:val="000000" w:themeColor="text1"/>
          <w:szCs w:val="22"/>
        </w:rPr>
        <w:fldChar w:fldCharType="end"/>
      </w:r>
      <w:r w:rsidRPr="00D549DB">
        <w:rPr>
          <w:rFonts w:ascii="Arial" w:hAnsi="Arial" w:cs="Arial"/>
          <w:color w:val="000000" w:themeColor="text1"/>
          <w:szCs w:val="22"/>
        </w:rPr>
        <w:t xml:space="preserve"> NIE</w:t>
      </w:r>
    </w:p>
    <w:p w14:paraId="66BE7CE4" w14:textId="77777777" w:rsidR="00727A0B" w:rsidRPr="00D549DB" w:rsidRDefault="00727A0B" w:rsidP="00D549DB">
      <w:pPr>
        <w:pStyle w:val="Akapitzlist"/>
        <w:spacing w:line="276" w:lineRule="auto"/>
        <w:ind w:left="360"/>
        <w:rPr>
          <w:rFonts w:ascii="Arial" w:hAnsi="Arial" w:cs="Arial"/>
          <w:b/>
          <w:color w:val="000000" w:themeColor="text1"/>
          <w:szCs w:val="22"/>
        </w:rPr>
      </w:pPr>
    </w:p>
    <w:p w14:paraId="785B857A" w14:textId="32628A56" w:rsidR="00684EEF" w:rsidRPr="00D549DB" w:rsidRDefault="00684EEF" w:rsidP="00D549DB">
      <w:pPr>
        <w:pStyle w:val="Akapitzlist"/>
        <w:numPr>
          <w:ilvl w:val="0"/>
          <w:numId w:val="38"/>
        </w:numPr>
        <w:shd w:val="clear" w:color="auto" w:fill="FFFFFF"/>
        <w:spacing w:before="150" w:line="276" w:lineRule="auto"/>
        <w:rPr>
          <w:rFonts w:ascii="Arial" w:hAnsi="Arial" w:cs="Arial"/>
          <w:color w:val="000000" w:themeColor="text1"/>
          <w:szCs w:val="22"/>
        </w:rPr>
      </w:pPr>
      <w:r w:rsidRPr="00D549DB">
        <w:rPr>
          <w:rFonts w:ascii="Arial" w:hAnsi="Arial" w:cs="Arial"/>
          <w:color w:val="000000" w:themeColor="text1"/>
          <w:szCs w:val="22"/>
        </w:rPr>
        <w:t>Oświadczam, że nie jestem obywatelem państwa spoza państwa członkowskiego Unii Europejskiej, ubiegającym się o prawo pobytu lub obywatelstwo w państwie członkowskim w zamian za transfery kapitałowe, nabycie nieruchomości lub obligacji skarbowych lub inwestycje w podmioty o charakterze korporacyjnym w danym państwie członkowskim. Państwo członkowskie – to państwo członkowskie Unii Europejskiej lub państwo członkowskie Europejskiego Porozumienia o Wolnym Handlu (EFTA) – stronę umowy o Europejskim Obszarze Gospodarczym.</w:t>
      </w:r>
    </w:p>
    <w:p w14:paraId="2CBD78F9" w14:textId="77777777" w:rsidR="00727A0B" w:rsidRPr="00D549DB" w:rsidRDefault="00727A0B" w:rsidP="00D549DB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08C50B29" w14:textId="77777777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161331D3" w14:textId="2F2F8257" w:rsidR="00727A0B" w:rsidRPr="00D549DB" w:rsidRDefault="00727A0B" w:rsidP="00D549DB">
      <w:pPr>
        <w:spacing w:line="276" w:lineRule="auto"/>
        <w:rPr>
          <w:rFonts w:ascii="Arial" w:hAnsi="Arial" w:cs="Arial"/>
          <w:b/>
        </w:rPr>
      </w:pPr>
    </w:p>
    <w:p w14:paraId="4CA82024" w14:textId="79C7215F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Średni miesięczny poziom realizowanych transakcji będzie wynosił: </w:t>
      </w:r>
      <w:r w:rsidR="003B3B36" w:rsidRPr="00AD60BC">
        <w:rPr>
          <w:rFonts w:ascii="Arial" w:hAnsi="Arial" w:cs="Arial"/>
          <w:noProof/>
          <w:shd w:val="clear" w:color="auto" w:fill="BFBFBF" w:themeFill="background1" w:themeFillShade="BF"/>
        </w:rPr>
        <w:t>…</w:t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…………….  zł</w:t>
      </w:r>
    </w:p>
    <w:p w14:paraId="7E2C0B0B" w14:textId="3F4F3B0D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Część realizowanych transakcji, którą będą stanowiły transakcje zrealizowane w gotówce: </w:t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>……………%</w:t>
      </w:r>
    </w:p>
    <w:p w14:paraId="357D5F50" w14:textId="5B77F9F6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lastRenderedPageBreak/>
        <w:t xml:space="preserve">Część realizowanych transakcji, którą będą stanowiły transakcje zagraniczne: </w:t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 ……………%</w:t>
      </w:r>
    </w:p>
    <w:p w14:paraId="7C0F1089" w14:textId="77777777" w:rsidR="00727A0B" w:rsidRPr="00D549DB" w:rsidRDefault="00727A0B" w:rsidP="00D549DB">
      <w:pPr>
        <w:spacing w:line="276" w:lineRule="auto"/>
        <w:rPr>
          <w:rFonts w:ascii="Arial" w:hAnsi="Arial" w:cs="Arial"/>
        </w:rPr>
      </w:pPr>
    </w:p>
    <w:p w14:paraId="05E669FA" w14:textId="7B656636" w:rsidR="00727A0B" w:rsidRPr="00D549DB" w:rsidRDefault="00727A0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Przewidywany kierunek realizowanych transakcji zagranicznych</w:t>
      </w:r>
    </w:p>
    <w:p w14:paraId="3F656464" w14:textId="77777777" w:rsidR="00727A0B" w:rsidRPr="00D549DB" w:rsidRDefault="00727A0B" w:rsidP="00D549DB">
      <w:pPr>
        <w:suppressAutoHyphens/>
        <w:spacing w:line="276" w:lineRule="auto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</w:t>
      </w:r>
      <w:r w:rsidRPr="00D549DB">
        <w:rPr>
          <w:rFonts w:ascii="Arial" w:hAnsi="Arial" w:cs="Arial"/>
          <w:color w:val="000000"/>
        </w:rPr>
        <w:t>nie dotyczy / transakcje krajowe</w:t>
      </w:r>
    </w:p>
    <w:p w14:paraId="4CC46F50" w14:textId="77777777" w:rsidR="00727A0B" w:rsidRPr="00D549DB" w:rsidRDefault="00727A0B" w:rsidP="00D549DB">
      <w:pPr>
        <w:suppressAutoHyphens/>
        <w:spacing w:line="276" w:lineRule="auto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</w:t>
      </w:r>
      <w:r w:rsidRPr="00D549DB">
        <w:rPr>
          <w:rFonts w:ascii="Arial" w:hAnsi="Arial" w:cs="Arial"/>
          <w:color w:val="000000"/>
        </w:rPr>
        <w:t xml:space="preserve">transakcje z państwami członkowskim (UE oraz EFTA: </w:t>
      </w:r>
      <w:r w:rsidRPr="00D549DB">
        <w:rPr>
          <w:rFonts w:ascii="Arial" w:hAnsi="Arial" w:cs="Arial"/>
          <w:color w:val="808080" w:themeColor="background1" w:themeShade="80"/>
        </w:rPr>
        <w:t xml:space="preserve"> </w:t>
      </w:r>
      <w:r w:rsidRPr="00D549DB">
        <w:rPr>
          <w:rFonts w:ascii="Arial" w:hAnsi="Arial" w:cs="Arial"/>
        </w:rPr>
        <w:t>Islandia, Liechtenstein, Norwegia, Szwajcaria</w:t>
      </w:r>
      <w:r w:rsidRPr="00D549DB">
        <w:rPr>
          <w:rFonts w:ascii="Arial" w:hAnsi="Arial" w:cs="Arial"/>
          <w:color w:val="000000"/>
        </w:rPr>
        <w:t>) i państwami równoważnymi (</w:t>
      </w:r>
      <w:r w:rsidRPr="00D549DB">
        <w:rPr>
          <w:rFonts w:ascii="Arial" w:hAnsi="Arial" w:cs="Arial"/>
        </w:rPr>
        <w:t>Japonia, Kanada, Królestwo Norwegii, Księstwo Liechtensteinu, Stany Zjednoczone Ameryki, Wielka Brytania, Związek Australijski)</w:t>
      </w:r>
    </w:p>
    <w:p w14:paraId="04FA21BC" w14:textId="08FA8414" w:rsidR="00727A0B" w:rsidRPr="00D549DB" w:rsidRDefault="00727A0B" w:rsidP="00D549DB">
      <w:pPr>
        <w:spacing w:line="276" w:lineRule="auto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</w:t>
      </w:r>
      <w:r w:rsidRPr="00D549DB">
        <w:rPr>
          <w:rFonts w:ascii="Arial" w:hAnsi="Arial" w:cs="Arial"/>
          <w:color w:val="000000"/>
        </w:rPr>
        <w:t>transakcje z innymi krajami</w:t>
      </w:r>
    </w:p>
    <w:p w14:paraId="0DA9A34C" w14:textId="69DD0838" w:rsidR="00F20EA5" w:rsidRPr="00D549DB" w:rsidRDefault="00F20EA5" w:rsidP="00D549DB">
      <w:pPr>
        <w:spacing w:line="276" w:lineRule="auto"/>
        <w:rPr>
          <w:rFonts w:ascii="Arial" w:hAnsi="Arial" w:cs="Arial"/>
          <w:color w:val="000000"/>
        </w:rPr>
      </w:pPr>
    </w:p>
    <w:p w14:paraId="5F91394A" w14:textId="5E2D5156" w:rsidR="00F20EA5" w:rsidRPr="00D549DB" w:rsidRDefault="009732B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 xml:space="preserve">Informowanie o zmianach </w:t>
      </w:r>
    </w:p>
    <w:p w14:paraId="09C981F6" w14:textId="29DCD629" w:rsidR="00F20EA5" w:rsidRPr="00D549DB" w:rsidRDefault="00F20EA5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Zgadzam się, żebyście w trakcie trwania naszych umów zawiadamiali mnie o:</w:t>
      </w:r>
    </w:p>
    <w:p w14:paraId="128B79B0" w14:textId="5DB2F910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wysokości aktualnego oprocentowania oraz o wysokości najbliższych rat kredytu,</w:t>
      </w:r>
    </w:p>
    <w:p w14:paraId="0BC80036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aktualnym harmonogramie spłat,</w:t>
      </w:r>
    </w:p>
    <w:p w14:paraId="12BCDA58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rodzaju stawki bazowej oraz marży,</w:t>
      </w:r>
    </w:p>
    <w:p w14:paraId="72111F12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aktualnej taryfie opłat i prowizji, które pobieracie za korzystanie z Waszych usług i produktów,</w:t>
      </w:r>
    </w:p>
    <w:p w14:paraId="15E1E778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aktualnych regulaminach, które określają zasady i warunki świadczenia przez nas usług,</w:t>
      </w:r>
    </w:p>
    <w:p w14:paraId="1679B472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zakresie, w jakim uczestniczycie w obowiązkowym systemie gwarantowania depozytów i zasadach jego funkcjonowania,</w:t>
      </w:r>
    </w:p>
    <w:p w14:paraId="560C48B0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zmianie oprocentowania, w wyniku której obniża się oprocentowanie pieniędzy zgromadzonych na rachunku,</w:t>
      </w:r>
    </w:p>
    <w:p w14:paraId="304D6885" w14:textId="77777777" w:rsidR="00F20EA5" w:rsidRPr="00D549DB" w:rsidRDefault="00F20EA5" w:rsidP="00D549DB">
      <w:pPr>
        <w:pStyle w:val="Akapitzlist"/>
        <w:numPr>
          <w:ilvl w:val="0"/>
          <w:numId w:val="27"/>
        </w:numPr>
        <w:spacing w:line="276" w:lineRule="auto"/>
        <w:ind w:left="306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pobranych opłatach za usługi związane z rachunkiem płatniczym.</w:t>
      </w:r>
    </w:p>
    <w:p w14:paraId="24AF9554" w14:textId="37E11BC5" w:rsidR="00F20EA5" w:rsidRPr="00AD60BC" w:rsidRDefault="00F20EA5" w:rsidP="00D549DB">
      <w:pPr>
        <w:spacing w:line="276" w:lineRule="auto"/>
        <w:ind w:left="22"/>
        <w:rPr>
          <w:rFonts w:ascii="Arial" w:hAnsi="Arial" w:cs="Arial"/>
        </w:rPr>
      </w:pPr>
      <w:r w:rsidRPr="00D549DB">
        <w:rPr>
          <w:rFonts w:ascii="Arial" w:hAnsi="Arial" w:cs="Arial"/>
        </w:rPr>
        <w:t>Zgoda dotyczy również umów, które zawarliśmy przed dniem, w którym wyraziłem(-am) tę zgodę.</w:t>
      </w:r>
    </w:p>
    <w:p w14:paraId="51F31B73" w14:textId="77777777" w:rsidR="009732BB" w:rsidRPr="00D549DB" w:rsidRDefault="009732BB" w:rsidP="00D549DB">
      <w:pPr>
        <w:spacing w:line="276" w:lineRule="auto"/>
        <w:ind w:left="22"/>
        <w:rPr>
          <w:rFonts w:ascii="Arial" w:hAnsi="Arial" w:cs="Arial"/>
        </w:rPr>
      </w:pPr>
    </w:p>
    <w:p w14:paraId="216E4E4E" w14:textId="601D237D" w:rsidR="00CA085B" w:rsidRPr="00D549DB" w:rsidRDefault="00CA085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TAK, chcę otrzymywać </w:t>
      </w:r>
      <w:r w:rsidRPr="00D549DB">
        <w:rPr>
          <w:rFonts w:ascii="Arial" w:hAnsi="Arial" w:cs="Arial"/>
          <w:bCs/>
        </w:rPr>
        <w:t>SMS-y</w:t>
      </w:r>
      <w:r w:rsidRPr="00D549DB">
        <w:rPr>
          <w:rFonts w:ascii="Arial" w:hAnsi="Arial" w:cs="Arial"/>
        </w:rPr>
        <w:t xml:space="preserve"> z informacjami o zmianach dokumentów i o tym, że </w:t>
      </w:r>
      <w:r w:rsidR="00C74EF9">
        <w:rPr>
          <w:rFonts w:ascii="Arial" w:hAnsi="Arial" w:cs="Arial"/>
        </w:rPr>
        <w:t>d</w:t>
      </w:r>
      <w:r w:rsidRPr="00D549DB">
        <w:rPr>
          <w:rFonts w:ascii="Arial" w:hAnsi="Arial" w:cs="Arial"/>
        </w:rPr>
        <w:t>okumenty zawierające te zmiany znajdują się na portalu internetowym Moje Dokumenty SGB</w:t>
      </w:r>
    </w:p>
    <w:p w14:paraId="482A4622" w14:textId="62543650" w:rsidR="00CA085B" w:rsidRPr="00D549DB" w:rsidRDefault="00CA085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TAK, chcę otrzymywać </w:t>
      </w:r>
      <w:r w:rsidRPr="00D549DB">
        <w:rPr>
          <w:rFonts w:ascii="Arial" w:hAnsi="Arial" w:cs="Arial"/>
          <w:bCs/>
        </w:rPr>
        <w:t>e-maile</w:t>
      </w:r>
      <w:r w:rsidRPr="00D549DB">
        <w:rPr>
          <w:rFonts w:ascii="Arial" w:hAnsi="Arial" w:cs="Arial"/>
        </w:rPr>
        <w:t xml:space="preserve"> z informacjami o zmianach dokumentów i o tym, że dokumenty zawierające te zmiany znajdują się na portalu internetowym Moje Dokumenty SGB</w:t>
      </w:r>
    </w:p>
    <w:p w14:paraId="509244B0" w14:textId="4F5C95D2" w:rsidR="00CA085B" w:rsidRPr="00D549DB" w:rsidRDefault="00CA085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2DEC7C58" w14:textId="77777777" w:rsidR="00CA085B" w:rsidRPr="00D549DB" w:rsidRDefault="00CA085B" w:rsidP="00D549DB">
      <w:pPr>
        <w:spacing w:line="276" w:lineRule="auto"/>
        <w:rPr>
          <w:rFonts w:ascii="Arial" w:hAnsi="Arial" w:cs="Arial"/>
          <w:color w:val="2BA343"/>
        </w:rPr>
      </w:pPr>
    </w:p>
    <w:p w14:paraId="10D86445" w14:textId="50E5CDC4" w:rsidR="00F20EA5" w:rsidRPr="00D549DB" w:rsidRDefault="00CA085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O</w:t>
      </w:r>
      <w:r w:rsidR="00E16E88" w:rsidRPr="00D549DB">
        <w:rPr>
          <w:rFonts w:ascii="Arial" w:hAnsi="Arial" w:cs="Arial"/>
          <w:b/>
          <w:color w:val="2BA343"/>
        </w:rPr>
        <w:t>świadczenie</w:t>
      </w:r>
      <w:r w:rsidRPr="00D549DB">
        <w:rPr>
          <w:rFonts w:ascii="Arial" w:hAnsi="Arial" w:cs="Arial"/>
          <w:b/>
          <w:color w:val="2BA343"/>
        </w:rPr>
        <w:t xml:space="preserve"> FATCA </w:t>
      </w:r>
    </w:p>
    <w:p w14:paraId="375B00FD" w14:textId="2983221B" w:rsidR="00CA085B" w:rsidRPr="00D549DB" w:rsidRDefault="00CA085B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Czy jesteś podatnikiem Stanów Zjednoczonych?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NIE</w:t>
      </w:r>
    </w:p>
    <w:p w14:paraId="26C02E0B" w14:textId="558E728D" w:rsidR="00CA085B" w:rsidRPr="00D549DB" w:rsidRDefault="00CA085B" w:rsidP="00D549DB">
      <w:pPr>
        <w:spacing w:line="276" w:lineRule="auto"/>
        <w:rPr>
          <w:rFonts w:ascii="Arial" w:hAnsi="Arial" w:cs="Arial"/>
          <w:noProof/>
          <w:shd w:val="clear" w:color="auto" w:fill="BFBFBF" w:themeFill="background1" w:themeFillShade="BF"/>
        </w:rPr>
      </w:pPr>
      <w:r w:rsidRPr="00D549DB">
        <w:rPr>
          <w:rFonts w:ascii="Arial" w:hAnsi="Arial" w:cs="Arial"/>
        </w:rPr>
        <w:t xml:space="preserve">Numer TIN </w:t>
      </w:r>
      <w:r w:rsidRPr="00D549DB">
        <w:rPr>
          <w:rFonts w:ascii="Arial" w:hAnsi="Arial" w:cs="Arial"/>
          <w:noProof/>
          <w:shd w:val="clear" w:color="auto" w:fill="BFBFBF" w:themeFill="background1" w:themeFillShade="BF"/>
        </w:rPr>
        <w:t xml:space="preserve">…………………. </w:t>
      </w:r>
    </w:p>
    <w:p w14:paraId="674D81D7" w14:textId="77777777" w:rsidR="00CA085B" w:rsidRPr="00D549DB" w:rsidRDefault="00CA085B" w:rsidP="00D549DB">
      <w:pPr>
        <w:spacing w:line="276" w:lineRule="auto"/>
        <w:rPr>
          <w:rFonts w:ascii="Arial" w:hAnsi="Arial" w:cs="Arial"/>
          <w:b/>
        </w:rPr>
      </w:pPr>
    </w:p>
    <w:p w14:paraId="56D8418D" w14:textId="00BCD53F" w:rsidR="00CA085B" w:rsidRPr="00D549DB" w:rsidRDefault="00CA085B" w:rsidP="00D549DB">
      <w:pPr>
        <w:spacing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  <w:b/>
        </w:rPr>
        <w:t>Informacja dodatkowa (FATCA):</w:t>
      </w:r>
    </w:p>
    <w:p w14:paraId="595D1EFC" w14:textId="1B903A9E" w:rsidR="00CA085B" w:rsidRPr="00D549DB" w:rsidRDefault="00CA085B" w:rsidP="00D549DB">
      <w:pPr>
        <w:pStyle w:val="Akapitzlist"/>
        <w:numPr>
          <w:ilvl w:val="3"/>
          <w:numId w:val="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lastRenderedPageBreak/>
        <w:t>Jeśli oświadczysz, że jesteś podatnikiem Stanów Zjednoczonych, mamy obowiązek przekazywać do organów administracji podatkowej Stanów Zjednoczonych danych dotyczących Ciebie i Twojego rachunku. Są to dane z art. 2 ust. 2 lit. a umowy, w szczególności: imię i nazwisko, adres, numer TIN, numer rachunku, saldo lub wartość rachunku, kwota odsetek wypłaconych na rachunek w danym roku albo kwoty innych dochodów lub przychodów otrzymywanych w związku z posiadaniem rachunku, wskazanych w umowie. Dane przekazujemy za pośrednictwem organów podatkowych Rzeczypospolitej Polskiej.  Podstawa prawna: art. 4 ust. 1 lit. a.</w:t>
      </w:r>
    </w:p>
    <w:p w14:paraId="647A85DB" w14:textId="58E76E6A" w:rsidR="00CA085B" w:rsidRPr="00D549DB" w:rsidRDefault="00CA085B" w:rsidP="00D549DB">
      <w:pPr>
        <w:pStyle w:val="Akapitzlist"/>
        <w:numPr>
          <w:ilvl w:val="3"/>
          <w:numId w:val="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Zgodnie z definicją Kodeksu Podatkowego Stanów Zjednoczonych (Internal Revenue Code) podatnikiem Stanów Zjednoczonych jest osoba fizyczna spełniająca co najmniej jeden z warunków:</w:t>
      </w:r>
    </w:p>
    <w:p w14:paraId="4B6E1A5E" w14:textId="7672C707" w:rsidR="00CA085B" w:rsidRPr="00D549DB" w:rsidRDefault="00CA085B" w:rsidP="00D549D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posiada amerykańskie obywatelstwo,</w:t>
      </w:r>
    </w:p>
    <w:p w14:paraId="59F672FF" w14:textId="46C1D239" w:rsidR="00CA085B" w:rsidRPr="00D549DB" w:rsidRDefault="00CA085B" w:rsidP="00D549D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uzyskała prawo stałego pobytu w Stanach Zjednoczonych przez dowolny okres w danym roku podatkowym (ma tzw. zieloną kartę),</w:t>
      </w:r>
    </w:p>
    <w:p w14:paraId="5EA67B39" w14:textId="724371D4" w:rsidR="00CA085B" w:rsidRPr="00D549DB" w:rsidRDefault="00CA085B" w:rsidP="00D549D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wybrała amerykańską rezydencję podatkową po spełnieniu warunków przewidzianych w przepisach Stanów Zjednoczonych,</w:t>
      </w:r>
    </w:p>
    <w:p w14:paraId="33D22AB3" w14:textId="24C09DDB" w:rsidR="00CA085B" w:rsidRPr="00D549DB" w:rsidRDefault="00CA085B" w:rsidP="00D549D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spełniła test długości pobytu, to znaczy:</w:t>
      </w:r>
    </w:p>
    <w:p w14:paraId="20BCEB92" w14:textId="19066E10" w:rsidR="00CA085B" w:rsidRPr="00D549DB" w:rsidRDefault="00CA085B" w:rsidP="00D549DB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osoba ta przebywała w Stanach Zjednoczonych przez co najmniej 31 dni w ciągu roku podatkowego i jednocześnie,</w:t>
      </w:r>
    </w:p>
    <w:p w14:paraId="3805D952" w14:textId="685809A8" w:rsidR="00CF63B8" w:rsidRPr="00D549DB" w:rsidRDefault="00CA085B" w:rsidP="00D549DB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liczba dni, w których osoba ta przebywała w Stanach Zjednoczonych w ciągu bieżącego roku i 2 poprzednich lat kalendarzowych, wynosi co najmniej 183 dni. Ustalając liczbę dni pobytu, stosuje się mnożnik 1 dla liczby dni pobytu w roku bieżącym, 1/3 dla dni pobytu w roku poprzednim i 1/6 dla dni pobytu dwa lata wstecz.</w:t>
      </w:r>
    </w:p>
    <w:p w14:paraId="4C578D04" w14:textId="77777777" w:rsidR="00CA085B" w:rsidRPr="00D549DB" w:rsidRDefault="00CA085B" w:rsidP="00D549DB">
      <w:pPr>
        <w:spacing w:line="276" w:lineRule="auto"/>
        <w:ind w:left="169"/>
        <w:rPr>
          <w:rFonts w:ascii="Arial" w:hAnsi="Arial" w:cs="Arial"/>
        </w:rPr>
      </w:pPr>
      <w:r w:rsidRPr="00D549DB">
        <w:rPr>
          <w:rFonts w:ascii="Arial" w:hAnsi="Arial" w:cs="Arial"/>
        </w:rPr>
        <w:t>Szczegółowa definicja podatnika Stanów Zjednoczonych, wraz z włączeniami z tej definicji, znajduje się w Kodeksie podatkowym Stanów Zjednoczonych (Internal Revenue Code).</w:t>
      </w:r>
    </w:p>
    <w:p w14:paraId="55C99FB4" w14:textId="301653C6" w:rsidR="00CA085B" w:rsidRPr="00AD60BC" w:rsidRDefault="00CA085B" w:rsidP="00D549DB">
      <w:pPr>
        <w:pStyle w:val="Akapitzlist"/>
        <w:numPr>
          <w:ilvl w:val="3"/>
          <w:numId w:val="9"/>
        </w:num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Jeśli zmieni się status wskazany w oświadczeniu, masz obowiązek złożyć kolejne oświadczenie zgodne z nowym stanem faktycznym i prawnym.</w:t>
      </w:r>
    </w:p>
    <w:p w14:paraId="13A98947" w14:textId="3857493A" w:rsidR="00CF63B8" w:rsidRPr="00D549DB" w:rsidRDefault="00CF63B8" w:rsidP="00D549DB">
      <w:pPr>
        <w:spacing w:line="276" w:lineRule="auto"/>
        <w:rPr>
          <w:rFonts w:ascii="Arial" w:hAnsi="Arial" w:cs="Arial"/>
        </w:rPr>
      </w:pPr>
    </w:p>
    <w:p w14:paraId="30BD7DD0" w14:textId="44ED7BA0" w:rsidR="00CA085B" w:rsidRPr="00D549DB" w:rsidRDefault="00CF63B8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O</w:t>
      </w:r>
      <w:r w:rsidR="00E16E88" w:rsidRPr="00D549DB">
        <w:rPr>
          <w:rFonts w:ascii="Arial" w:hAnsi="Arial" w:cs="Arial"/>
          <w:b/>
          <w:color w:val="2BA343"/>
        </w:rPr>
        <w:t>świadczenie</w:t>
      </w:r>
      <w:r w:rsidRPr="00D549DB">
        <w:rPr>
          <w:rFonts w:ascii="Arial" w:hAnsi="Arial" w:cs="Arial"/>
          <w:b/>
          <w:color w:val="2BA343"/>
        </w:rPr>
        <w:t xml:space="preserve"> CRS</w:t>
      </w:r>
    </w:p>
    <w:p w14:paraId="4F9061D8" w14:textId="7EF45CD8" w:rsidR="00991A13" w:rsidRPr="00D549DB" w:rsidRDefault="00991A1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Twój kraj rezydencji podatkowej: </w:t>
      </w:r>
      <w:r w:rsidRPr="00D704C6">
        <w:rPr>
          <w:rFonts w:ascii="Arial" w:hAnsi="Arial" w:cs="Arial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AD60BC">
        <w:rPr>
          <w:rFonts w:ascii="Arial" w:hAnsi="Arial" w:cs="Arial"/>
          <w:color w:val="000000"/>
        </w:rPr>
        <w:instrText xml:space="preserve"> FORMTEXT </w:instrText>
      </w:r>
      <w:r w:rsidRPr="00D704C6">
        <w:rPr>
          <w:rFonts w:ascii="Arial" w:hAnsi="Arial" w:cs="Arial"/>
          <w:color w:val="000000"/>
        </w:rPr>
      </w:r>
      <w:r w:rsidRPr="00D704C6">
        <w:rPr>
          <w:rFonts w:ascii="Arial" w:hAnsi="Arial" w:cs="Arial"/>
          <w:color w:val="000000"/>
        </w:rPr>
        <w:fldChar w:fldCharType="separate"/>
      </w:r>
      <w:r w:rsidRPr="00AD60BC">
        <w:rPr>
          <w:rFonts w:ascii="Arial" w:hAnsi="Arial" w:cs="Arial"/>
          <w:color w:val="000000"/>
        </w:rPr>
        <w:t>…………………………………</w:t>
      </w:r>
      <w:r w:rsidRPr="00D704C6">
        <w:rPr>
          <w:rFonts w:ascii="Arial" w:hAnsi="Arial" w:cs="Arial"/>
          <w:color w:val="000000"/>
        </w:rPr>
        <w:fldChar w:fldCharType="end"/>
      </w:r>
    </w:p>
    <w:p w14:paraId="0E9C91C9" w14:textId="7F824A96" w:rsidR="00991A13" w:rsidRPr="00D549DB" w:rsidRDefault="00991A1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>Numer TIN/PESEL w kraju rezydencji podatkowej:</w:t>
      </w:r>
      <w:r w:rsidRPr="00AD60BC">
        <w:rPr>
          <w:rFonts w:ascii="Arial" w:hAnsi="Arial" w:cs="Arial"/>
        </w:rPr>
        <w:t xml:space="preserve"> </w:t>
      </w:r>
      <w:r w:rsidRPr="00D704C6">
        <w:rPr>
          <w:rFonts w:ascii="Arial" w:hAnsi="Arial" w:cs="Arial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AD60BC">
        <w:rPr>
          <w:rFonts w:ascii="Arial" w:hAnsi="Arial" w:cs="Arial"/>
          <w:color w:val="000000"/>
        </w:rPr>
        <w:instrText xml:space="preserve"> FORMTEXT </w:instrText>
      </w:r>
      <w:r w:rsidRPr="00D704C6">
        <w:rPr>
          <w:rFonts w:ascii="Arial" w:hAnsi="Arial" w:cs="Arial"/>
          <w:color w:val="000000"/>
        </w:rPr>
      </w:r>
      <w:r w:rsidRPr="00D704C6">
        <w:rPr>
          <w:rFonts w:ascii="Arial" w:hAnsi="Arial" w:cs="Arial"/>
          <w:color w:val="000000"/>
        </w:rPr>
        <w:fldChar w:fldCharType="separate"/>
      </w:r>
      <w:r w:rsidRPr="00AD60BC">
        <w:rPr>
          <w:rFonts w:ascii="Arial" w:hAnsi="Arial" w:cs="Arial"/>
          <w:color w:val="000000"/>
        </w:rPr>
        <w:t>…………………………………</w:t>
      </w:r>
      <w:r w:rsidRPr="00D704C6">
        <w:rPr>
          <w:rFonts w:ascii="Arial" w:hAnsi="Arial" w:cs="Arial"/>
          <w:color w:val="000000"/>
        </w:rPr>
        <w:fldChar w:fldCharType="end"/>
      </w:r>
    </w:p>
    <w:p w14:paraId="3EFB31D1" w14:textId="0B3FF105" w:rsidR="00991A13" w:rsidRPr="00AD60BC" w:rsidRDefault="00991A1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Czy jesteś rezydentem podatkowy również w innych krajach? </w:t>
      </w:r>
    </w:p>
    <w:p w14:paraId="2F0E1007" w14:textId="77777777" w:rsidR="00991A13" w:rsidRPr="00D549DB" w:rsidRDefault="00991A13" w:rsidP="00D549DB">
      <w:pPr>
        <w:spacing w:line="276" w:lineRule="auto"/>
        <w:rPr>
          <w:rFonts w:ascii="Arial" w:hAnsi="Arial" w:cs="Arial"/>
        </w:rPr>
      </w:pPr>
    </w:p>
    <w:p w14:paraId="06AA73C2" w14:textId="77777777" w:rsidR="00991A13" w:rsidRPr="00AD60BC" w:rsidRDefault="00991A13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AD60BC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AD60BC">
        <w:rPr>
          <w:rFonts w:ascii="Arial" w:hAnsi="Arial" w:cs="Arial"/>
        </w:rPr>
        <w:t xml:space="preserve"> TAK </w:t>
      </w:r>
      <w:r w:rsidRPr="00D549DB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AD60BC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AD60BC">
        <w:rPr>
          <w:rFonts w:ascii="Arial" w:hAnsi="Arial" w:cs="Arial"/>
        </w:rPr>
        <w:t xml:space="preserve"> NIE</w:t>
      </w:r>
    </w:p>
    <w:p w14:paraId="43D2E2D4" w14:textId="3BD5CA7D" w:rsidR="00991A13" w:rsidRPr="00D549DB" w:rsidRDefault="00991A13" w:rsidP="00D549DB">
      <w:pPr>
        <w:spacing w:line="276" w:lineRule="auto"/>
        <w:rPr>
          <w:rFonts w:ascii="Arial" w:hAnsi="Arial" w:cs="Arial"/>
        </w:rPr>
      </w:pPr>
    </w:p>
    <w:p w14:paraId="13C5FBBF" w14:textId="52C6FEBF" w:rsidR="00991A13" w:rsidRPr="00AD60BC" w:rsidRDefault="00991A13" w:rsidP="00D549DB">
      <w:pPr>
        <w:spacing w:line="276" w:lineRule="auto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t xml:space="preserve">Jeśli tak wskaż te kraje: </w:t>
      </w:r>
      <w:r w:rsidRPr="00D704C6">
        <w:rPr>
          <w:rFonts w:ascii="Arial" w:hAnsi="Arial" w:cs="Arial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AD60BC">
        <w:rPr>
          <w:rFonts w:ascii="Arial" w:hAnsi="Arial" w:cs="Arial"/>
          <w:color w:val="000000"/>
        </w:rPr>
        <w:instrText xml:space="preserve"> FORMTEXT </w:instrText>
      </w:r>
      <w:r w:rsidRPr="00D704C6">
        <w:rPr>
          <w:rFonts w:ascii="Arial" w:hAnsi="Arial" w:cs="Arial"/>
          <w:color w:val="000000"/>
        </w:rPr>
      </w:r>
      <w:r w:rsidRPr="00D704C6">
        <w:rPr>
          <w:rFonts w:ascii="Arial" w:hAnsi="Arial" w:cs="Arial"/>
          <w:color w:val="000000"/>
        </w:rPr>
        <w:fldChar w:fldCharType="separate"/>
      </w:r>
      <w:r w:rsidRPr="00AD60BC">
        <w:rPr>
          <w:rFonts w:ascii="Arial" w:hAnsi="Arial" w:cs="Arial"/>
          <w:color w:val="000000"/>
        </w:rPr>
        <w:t>…………………………………</w:t>
      </w:r>
      <w:r w:rsidRPr="00D704C6">
        <w:rPr>
          <w:rFonts w:ascii="Arial" w:hAnsi="Arial" w:cs="Arial"/>
          <w:color w:val="000000"/>
        </w:rPr>
        <w:fldChar w:fldCharType="end"/>
      </w:r>
    </w:p>
    <w:p w14:paraId="3727B7BC" w14:textId="77777777" w:rsidR="00AD68CB" w:rsidRPr="00D549DB" w:rsidRDefault="00AD68CB" w:rsidP="00D549DB">
      <w:pPr>
        <w:spacing w:line="276" w:lineRule="auto"/>
        <w:rPr>
          <w:rFonts w:ascii="Arial" w:hAnsi="Arial" w:cs="Arial"/>
        </w:rPr>
      </w:pPr>
    </w:p>
    <w:p w14:paraId="7753045A" w14:textId="0CC65B64" w:rsidR="00991A13" w:rsidRPr="00AD60BC" w:rsidRDefault="00991A13" w:rsidP="00D549DB">
      <w:pPr>
        <w:spacing w:line="276" w:lineRule="auto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t xml:space="preserve">Numer TIN/ PESEL w kraju rezydencji podatkowej: </w:t>
      </w:r>
      <w:r w:rsidRPr="00D704C6">
        <w:rPr>
          <w:rFonts w:ascii="Arial" w:hAnsi="Arial" w:cs="Arial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AD60BC">
        <w:rPr>
          <w:rFonts w:ascii="Arial" w:hAnsi="Arial" w:cs="Arial"/>
          <w:color w:val="000000"/>
        </w:rPr>
        <w:instrText xml:space="preserve"> FORMTEXT </w:instrText>
      </w:r>
      <w:r w:rsidRPr="00D704C6">
        <w:rPr>
          <w:rFonts w:ascii="Arial" w:hAnsi="Arial" w:cs="Arial"/>
          <w:color w:val="000000"/>
        </w:rPr>
      </w:r>
      <w:r w:rsidRPr="00D704C6">
        <w:rPr>
          <w:rFonts w:ascii="Arial" w:hAnsi="Arial" w:cs="Arial"/>
          <w:color w:val="000000"/>
        </w:rPr>
        <w:fldChar w:fldCharType="separate"/>
      </w:r>
      <w:r w:rsidRPr="00AD60BC">
        <w:rPr>
          <w:rFonts w:ascii="Arial" w:hAnsi="Arial" w:cs="Arial"/>
          <w:color w:val="000000"/>
        </w:rPr>
        <w:t>…………………………………</w:t>
      </w:r>
      <w:r w:rsidRPr="00D704C6">
        <w:rPr>
          <w:rFonts w:ascii="Arial" w:hAnsi="Arial" w:cs="Arial"/>
          <w:color w:val="000000"/>
        </w:rPr>
        <w:fldChar w:fldCharType="end"/>
      </w:r>
    </w:p>
    <w:p w14:paraId="30ACC3C0" w14:textId="77777777" w:rsidR="00AD68CB" w:rsidRPr="00D549DB" w:rsidRDefault="00AD68CB" w:rsidP="00D549DB">
      <w:pPr>
        <w:spacing w:line="276" w:lineRule="auto"/>
        <w:rPr>
          <w:rFonts w:ascii="Arial" w:hAnsi="Arial" w:cs="Arial"/>
        </w:rPr>
      </w:pPr>
    </w:p>
    <w:p w14:paraId="4267C549" w14:textId="781ED128" w:rsidR="00991A13" w:rsidRPr="00D549DB" w:rsidRDefault="00991A1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Jeśli Twój TIN jest niedostępny, wskaż powód: </w:t>
      </w:r>
    </w:p>
    <w:p w14:paraId="1A4D4FC8" w14:textId="77777777" w:rsidR="00991A13" w:rsidRPr="00AD60BC" w:rsidRDefault="00991A13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D60BC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AD60BC">
        <w:rPr>
          <w:rFonts w:ascii="Arial" w:hAnsi="Arial" w:cs="Arial"/>
        </w:rPr>
        <w:t xml:space="preserve"> państwo, w którym jestem rezydentem, nie stosuje numerów TIN do identyfikacji osób fizycznych lub podmiotu w celach podatkowych</w:t>
      </w:r>
    </w:p>
    <w:p w14:paraId="5E79306A" w14:textId="77777777" w:rsidR="00991A13" w:rsidRPr="00AD60BC" w:rsidRDefault="00991A13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D60BC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AD60BC">
        <w:rPr>
          <w:rFonts w:ascii="Arial" w:hAnsi="Arial" w:cs="Arial"/>
        </w:rPr>
        <w:t xml:space="preserve"> nie jestem w wstanie uzyskać numeru TIN</w:t>
      </w:r>
    </w:p>
    <w:p w14:paraId="514AF134" w14:textId="18A278D0" w:rsidR="00991A13" w:rsidRPr="00AD60BC" w:rsidRDefault="00991A13" w:rsidP="00D549DB">
      <w:pPr>
        <w:spacing w:line="276" w:lineRule="auto"/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AD60BC">
        <w:rPr>
          <w:rFonts w:ascii="Arial" w:hAnsi="Arial" w:cs="Arial"/>
        </w:rPr>
        <w:instrText xml:space="preserve"> FORMCHECKBOX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fldChar w:fldCharType="end"/>
      </w:r>
      <w:r w:rsidRPr="00AD60BC">
        <w:rPr>
          <w:rFonts w:ascii="Arial" w:hAnsi="Arial" w:cs="Arial"/>
        </w:rPr>
        <w:t xml:space="preserve"> TIN nie jest wymagany. Ten powód możesz wybrać tylko, jeżeli zgodnie z prawem krajowym państwa rezydencji osoby fizyczne lub podmioty nie muszą ubiegać się o TIN ani posługiwać się nim w celach podatkowych (np. gdy zgodnie z prawem tego państwa podanie TIN jest dobrowolne)</w:t>
      </w:r>
    </w:p>
    <w:p w14:paraId="2C01722B" w14:textId="77777777" w:rsidR="00AD68CB" w:rsidRPr="00AD60BC" w:rsidRDefault="00AD68CB" w:rsidP="00D549DB">
      <w:pPr>
        <w:spacing w:line="276" w:lineRule="auto"/>
        <w:rPr>
          <w:rFonts w:ascii="Arial" w:hAnsi="Arial" w:cs="Arial"/>
        </w:rPr>
      </w:pPr>
    </w:p>
    <w:p w14:paraId="2189D3CB" w14:textId="0DE019D7" w:rsidR="00927287" w:rsidRPr="00D549DB" w:rsidRDefault="00AD68CB">
      <w:pPr>
        <w:spacing w:line="276" w:lineRule="auto"/>
        <w:rPr>
          <w:rFonts w:ascii="Arial" w:hAnsi="Arial" w:cs="Arial"/>
          <w:b/>
        </w:rPr>
      </w:pPr>
      <w:r w:rsidRPr="00AD60BC">
        <w:rPr>
          <w:rFonts w:ascii="Arial" w:hAnsi="Arial" w:cs="Arial"/>
        </w:rPr>
        <w:t xml:space="preserve">Uzasadnienie braku TIN: </w:t>
      </w:r>
      <w:r w:rsidRPr="00D704C6">
        <w:rPr>
          <w:rFonts w:ascii="Arial" w:hAnsi="Arial" w:cs="Arial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AD60BC">
        <w:rPr>
          <w:rFonts w:ascii="Arial" w:hAnsi="Arial" w:cs="Arial"/>
          <w:color w:val="000000"/>
        </w:rPr>
        <w:instrText xml:space="preserve"> FORMTEXT </w:instrText>
      </w:r>
      <w:r w:rsidRPr="00D704C6">
        <w:rPr>
          <w:rFonts w:ascii="Arial" w:hAnsi="Arial" w:cs="Arial"/>
          <w:color w:val="000000"/>
        </w:rPr>
      </w:r>
      <w:r w:rsidRPr="00D704C6">
        <w:rPr>
          <w:rFonts w:ascii="Arial" w:hAnsi="Arial" w:cs="Arial"/>
          <w:color w:val="000000"/>
        </w:rPr>
        <w:fldChar w:fldCharType="separate"/>
      </w:r>
      <w:r w:rsidRPr="00AD60BC">
        <w:rPr>
          <w:rFonts w:ascii="Arial" w:hAnsi="Arial" w:cs="Arial"/>
          <w:color w:val="000000"/>
        </w:rPr>
        <w:t>…………………………………</w:t>
      </w:r>
      <w:r w:rsidRPr="00D704C6">
        <w:rPr>
          <w:rFonts w:ascii="Arial" w:hAnsi="Arial" w:cs="Arial"/>
          <w:color w:val="000000"/>
        </w:rPr>
        <w:fldChar w:fldCharType="end"/>
      </w:r>
    </w:p>
    <w:p w14:paraId="6A8D2F29" w14:textId="77777777" w:rsidR="00927287" w:rsidRPr="00D549DB" w:rsidRDefault="00927287" w:rsidP="00D549DB">
      <w:pPr>
        <w:pStyle w:val="Akapitzlist"/>
        <w:spacing w:line="276" w:lineRule="auto"/>
        <w:ind w:left="1080"/>
        <w:rPr>
          <w:rFonts w:ascii="Arial" w:hAnsi="Arial" w:cs="Arial"/>
          <w:b/>
        </w:rPr>
      </w:pPr>
    </w:p>
    <w:p w14:paraId="7B58D641" w14:textId="77777777" w:rsidR="00CF63B8" w:rsidRPr="00D549DB" w:rsidRDefault="00CF63B8" w:rsidP="00D549DB">
      <w:pPr>
        <w:spacing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  <w:b/>
        </w:rPr>
        <w:t>Informacja dodatkowa (CRS)</w:t>
      </w:r>
    </w:p>
    <w:p w14:paraId="65EED7D3" w14:textId="77777777" w:rsidR="00014046" w:rsidRPr="00D549DB" w:rsidRDefault="0001404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Oświadczenia gromadzimy, ponieważ mamy obowiązek identyfikować klientów, którzy są rezydentami podatkowymi w kraju innym niż Polska. Wynika to z Ustawy z 9 marca 2017 r. o wymianie informacji podatkowych z innymi państwami.</w:t>
      </w:r>
    </w:p>
    <w:p w14:paraId="16DAB9A2" w14:textId="77777777" w:rsidR="00014046" w:rsidRPr="00D549DB" w:rsidRDefault="0001404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Jeśli w pkt. 1-2 tego oświadczenia wskażesz rezydencję podatkową inną niż Polska, nakłada to na nas obowiązki sprawozdawcze. Musimy przekazywać Twoje dane do organów administracji podatkowej państwa wskazanego w pkt. 1-2. Robimy to za pośrednictwem organów podatkowych Rzeczypospolitej Polskiej. Przekazujemy:</w:t>
      </w:r>
    </w:p>
    <w:p w14:paraId="6010389E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2" w:hanging="635"/>
        <w:rPr>
          <w:rFonts w:ascii="Arial" w:hAnsi="Arial" w:cs="Arial"/>
        </w:rPr>
      </w:pPr>
      <w:r w:rsidRPr="00D549DB">
        <w:rPr>
          <w:rFonts w:ascii="Arial" w:hAnsi="Arial" w:cs="Arial"/>
        </w:rPr>
        <w:t>Twoje imię i nazwisko,</w:t>
      </w:r>
    </w:p>
    <w:p w14:paraId="6958EB26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adres,</w:t>
      </w:r>
    </w:p>
    <w:p w14:paraId="13420446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datę i miejsce urodzenia,</w:t>
      </w:r>
    </w:p>
    <w:p w14:paraId="66AAA162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numer identyfikacji podatkowej,</w:t>
      </w:r>
    </w:p>
    <w:p w14:paraId="3AFE1008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numer rachunku,</w:t>
      </w:r>
    </w:p>
    <w:p w14:paraId="3FB9DE2B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saldo lub wartość rachunku lub odsetek, dywidend, przychodów ze zbycia papierów wartościowych bądź innych Twoich przychodów,</w:t>
      </w:r>
    </w:p>
    <w:p w14:paraId="588CFA9A" w14:textId="77777777" w:rsidR="00014046" w:rsidRPr="00D549DB" w:rsidRDefault="00014046">
      <w:pPr>
        <w:numPr>
          <w:ilvl w:val="0"/>
          <w:numId w:val="45"/>
        </w:numPr>
        <w:spacing w:line="276" w:lineRule="auto"/>
        <w:ind w:left="993" w:hanging="633"/>
        <w:rPr>
          <w:rFonts w:ascii="Arial" w:hAnsi="Arial" w:cs="Arial"/>
        </w:rPr>
      </w:pPr>
      <w:r w:rsidRPr="00D549DB">
        <w:rPr>
          <w:rFonts w:ascii="Arial" w:hAnsi="Arial" w:cs="Arial"/>
        </w:rPr>
        <w:t>inne dane wymagane przepisami prawa.</w:t>
      </w:r>
    </w:p>
    <w:p w14:paraId="3376BDC3" w14:textId="77777777" w:rsidR="00014046" w:rsidRPr="00D549DB" w:rsidRDefault="0001404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Mamy również obowiązek sprawdzić wiarygodność oświadczenia. Jeśli mamy wątpliwości co do wiarygodności, przystępujemy do obowiązków sprawozdawczych z pkt. 2 powyżej. Aby zweryfikować wiarygodność oświadczenia, możemy poprosić Ciebie o dostarczenie dodatkowych dokumentów.</w:t>
      </w:r>
    </w:p>
    <w:p w14:paraId="6D5AB72E" w14:textId="77777777" w:rsidR="00014046" w:rsidRPr="00D549DB" w:rsidRDefault="0001404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</w:rPr>
      </w:pPr>
      <w:r w:rsidRPr="00D549DB">
        <w:rPr>
          <w:rFonts w:ascii="Arial" w:hAnsi="Arial" w:cs="Arial"/>
        </w:rPr>
        <w:t>Kraj głównej rezydencji podatkowej to kraj, w którym podlegasz opodatkowaniu od całości dochodów zgodnie z przepisami prawa wewnętrznego tego kraju, ze względu na miejsce zamieszkania lub inne kryterium o podobnym charakterze. W Polsce opodatkowaniu od całości dochodów podlegają osoby fizyczne, które mają tu miejsce zamieszkania. Oznacza to, że:</w:t>
      </w:r>
    </w:p>
    <w:p w14:paraId="4C325BA4" w14:textId="77777777" w:rsidR="00014046" w:rsidRPr="00D549DB" w:rsidRDefault="00014046">
      <w:pPr>
        <w:numPr>
          <w:ilvl w:val="0"/>
          <w:numId w:val="14"/>
        </w:numPr>
        <w:spacing w:line="276" w:lineRule="auto"/>
        <w:ind w:hanging="578"/>
        <w:rPr>
          <w:rFonts w:ascii="Arial" w:hAnsi="Arial" w:cs="Arial"/>
        </w:rPr>
      </w:pPr>
      <w:r w:rsidRPr="00D549DB">
        <w:rPr>
          <w:rFonts w:ascii="Arial" w:hAnsi="Arial" w:cs="Arial"/>
        </w:rPr>
        <w:t>mają w Polsce centrum interesów życiowych lub gospodarczych (ośrodek interesów życiowych) lub</w:t>
      </w:r>
    </w:p>
    <w:p w14:paraId="42F28D34" w14:textId="77777777" w:rsidR="00014046" w:rsidRPr="00D549DB" w:rsidRDefault="00014046">
      <w:pPr>
        <w:numPr>
          <w:ilvl w:val="0"/>
          <w:numId w:val="14"/>
        </w:numPr>
        <w:spacing w:line="276" w:lineRule="auto"/>
        <w:ind w:hanging="578"/>
        <w:rPr>
          <w:rFonts w:ascii="Arial" w:hAnsi="Arial" w:cs="Arial"/>
        </w:rPr>
      </w:pPr>
      <w:r w:rsidRPr="00D549DB">
        <w:rPr>
          <w:rFonts w:ascii="Arial" w:hAnsi="Arial" w:cs="Arial"/>
        </w:rPr>
        <w:lastRenderedPageBreak/>
        <w:t>przebywają w Polsce dłużej niż 183 dni.</w:t>
      </w:r>
    </w:p>
    <w:p w14:paraId="6E1FC992" w14:textId="77777777" w:rsidR="00014046" w:rsidRPr="00D549DB" w:rsidRDefault="00014046">
      <w:pPr>
        <w:spacing w:line="276" w:lineRule="auto"/>
        <w:rPr>
          <w:rFonts w:ascii="Arial" w:hAnsi="Arial" w:cs="Arial"/>
        </w:rPr>
      </w:pPr>
    </w:p>
    <w:p w14:paraId="5484E365" w14:textId="77777777" w:rsidR="00014046" w:rsidRPr="00D549DB" w:rsidRDefault="00014046">
      <w:pPr>
        <w:spacing w:line="276" w:lineRule="auto"/>
        <w:ind w:firstLine="284"/>
        <w:rPr>
          <w:rFonts w:ascii="Arial" w:hAnsi="Arial" w:cs="Arial"/>
        </w:rPr>
      </w:pPr>
      <w:r w:rsidRPr="00D549DB">
        <w:rPr>
          <w:rFonts w:ascii="Arial" w:hAnsi="Arial" w:cs="Arial"/>
        </w:rPr>
        <w:t>Podstawa prawna: Ustawa z 26 lipca 1991 r. o podatku dochodowym od osób fizycznych.</w:t>
      </w:r>
    </w:p>
    <w:p w14:paraId="09146F30" w14:textId="77777777" w:rsidR="00014046" w:rsidRPr="00D549DB" w:rsidRDefault="00014046">
      <w:pPr>
        <w:spacing w:line="276" w:lineRule="auto"/>
        <w:rPr>
          <w:rFonts w:ascii="Arial" w:hAnsi="Arial" w:cs="Arial"/>
        </w:rPr>
      </w:pPr>
    </w:p>
    <w:p w14:paraId="6FFA4194" w14:textId="77777777" w:rsidR="00014046" w:rsidRPr="00D549DB" w:rsidRDefault="00014046">
      <w:pPr>
        <w:spacing w:line="276" w:lineRule="auto"/>
        <w:ind w:left="284"/>
        <w:rPr>
          <w:rFonts w:ascii="Arial" w:hAnsi="Arial" w:cs="Arial"/>
        </w:rPr>
      </w:pPr>
      <w:r w:rsidRPr="00D549DB">
        <w:rPr>
          <w:rFonts w:ascii="Arial" w:hAnsi="Arial" w:cs="Arial"/>
        </w:rPr>
        <w:t>Prawo krajowe innych państw może przewidywać inne warunki powstania rezydencji podatkowej w tych państwach. Do powstania rezydencji podatkowej może prowadzić np. studiowanie, podejmowanie pracy lub długotrwała podróż w danym państwie.</w:t>
      </w:r>
    </w:p>
    <w:p w14:paraId="6EB2ACFE" w14:textId="77777777" w:rsidR="00014046" w:rsidRPr="00D549DB" w:rsidRDefault="00014046">
      <w:pPr>
        <w:spacing w:line="276" w:lineRule="auto"/>
        <w:ind w:left="284"/>
        <w:rPr>
          <w:rFonts w:ascii="Arial" w:hAnsi="Arial" w:cs="Arial"/>
        </w:rPr>
      </w:pPr>
      <w:r w:rsidRPr="00D549DB">
        <w:rPr>
          <w:rFonts w:ascii="Arial" w:hAnsi="Arial" w:cs="Arial"/>
        </w:rPr>
        <w:t>Rezydencję podatkową należy określać z uwzględnieniem odpowiednich umów o unikaniu podwójnego opodatkowania.</w:t>
      </w:r>
    </w:p>
    <w:p w14:paraId="57A39192" w14:textId="77777777" w:rsidR="00014046" w:rsidRPr="00D549DB" w:rsidRDefault="00014046">
      <w:pPr>
        <w:spacing w:line="276" w:lineRule="auto"/>
        <w:ind w:left="284"/>
        <w:rPr>
          <w:rFonts w:ascii="Arial" w:hAnsi="Arial" w:cs="Arial"/>
        </w:rPr>
      </w:pPr>
      <w:r w:rsidRPr="00D549DB">
        <w:rPr>
          <w:rFonts w:ascii="Arial" w:hAnsi="Arial" w:cs="Arial"/>
        </w:rPr>
        <w:t>W szczególnych przypadkach możliwe jest posiadanie więcej niż jednej rezydencji podatkowej. Na przykład osoba mająca stałe miejsce zamieszkania w Polsce, która przebywa w danym roku w innym kraju powyżej 183 dni, może być uznawana za rezydenta obu tych państw. W takiej sytuacji, prosimy o podanie wszystkich krajów, w których jesteś rezydentem. Jeśli masz wątpliwości, jaka jest Twoja rezydencja podatkowa, skonsultuj się z doradcą podatkowym.</w:t>
      </w:r>
    </w:p>
    <w:p w14:paraId="39146D46" w14:textId="77777777" w:rsidR="00014046" w:rsidRPr="00D549DB" w:rsidRDefault="00014046">
      <w:pPr>
        <w:spacing w:line="276" w:lineRule="auto"/>
        <w:rPr>
          <w:rFonts w:ascii="Arial" w:hAnsi="Arial" w:cs="Arial"/>
        </w:rPr>
      </w:pPr>
    </w:p>
    <w:p w14:paraId="5FB0EB19" w14:textId="77777777" w:rsidR="00014046" w:rsidRPr="00D549DB" w:rsidRDefault="00014046">
      <w:pPr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color w:val="000000"/>
        </w:rPr>
      </w:pPr>
      <w:r w:rsidRPr="00D549DB">
        <w:rPr>
          <w:rFonts w:ascii="Arial" w:hAnsi="Arial" w:cs="Arial"/>
        </w:rPr>
        <w:t>Jeśli zmienią się okoliczności, które wpływają na rezydencję podatkową lub powodują, że informacje w oświadczeniu są nieaktualne, masz obowiązek poinformować nas o tym i złożyć zaktualizowane oświadczenie. Masz na to 30 dni od dnia, w którym nastąpiła zmiana.</w:t>
      </w:r>
    </w:p>
    <w:p w14:paraId="4FC25906" w14:textId="14463F15" w:rsidR="0032735E" w:rsidRPr="00AD60BC" w:rsidRDefault="0032735E" w:rsidP="00D549DB">
      <w:pPr>
        <w:spacing w:line="276" w:lineRule="auto"/>
        <w:rPr>
          <w:rFonts w:ascii="Arial" w:hAnsi="Arial" w:cs="Arial"/>
          <w:spacing w:val="-2"/>
        </w:rPr>
      </w:pPr>
    </w:p>
    <w:p w14:paraId="07E68A39" w14:textId="77777777" w:rsidR="0032735E" w:rsidRPr="00AD60BC" w:rsidRDefault="0032735E" w:rsidP="00D549DB">
      <w:pPr>
        <w:spacing w:line="276" w:lineRule="auto"/>
        <w:rPr>
          <w:rFonts w:ascii="Arial" w:hAnsi="Arial" w:cs="Arial"/>
          <w:spacing w:val="-2"/>
        </w:rPr>
      </w:pPr>
    </w:p>
    <w:p w14:paraId="1E87CF4E" w14:textId="198E431F" w:rsidR="00AD68CB" w:rsidRDefault="00AD68CB" w:rsidP="00D549DB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/>
          <w:color w:val="2BA343"/>
        </w:rPr>
      </w:pPr>
      <w:r w:rsidRPr="00D549DB">
        <w:rPr>
          <w:rFonts w:ascii="Arial" w:hAnsi="Arial" w:cs="Arial"/>
          <w:b/>
          <w:color w:val="2BA343"/>
        </w:rPr>
        <w:t>Zgoda na cyfrowy</w:t>
      </w:r>
      <w:r w:rsidR="00CC779C">
        <w:rPr>
          <w:rFonts w:ascii="Arial" w:hAnsi="Arial" w:cs="Arial"/>
          <w:b/>
          <w:color w:val="2BA343"/>
        </w:rPr>
        <w:t xml:space="preserve"> podpis</w:t>
      </w:r>
    </w:p>
    <w:p w14:paraId="01B1BDD4" w14:textId="77777777" w:rsidR="00CC779C" w:rsidRDefault="00CC779C" w:rsidP="00D549DB">
      <w:pPr>
        <w:pStyle w:val="Akapitzlist"/>
        <w:spacing w:line="276" w:lineRule="auto"/>
        <w:ind w:left="1080"/>
        <w:rPr>
          <w:rFonts w:ascii="Arial" w:hAnsi="Arial" w:cs="Arial"/>
          <w:b/>
          <w:color w:val="2BA343"/>
        </w:rPr>
      </w:pPr>
    </w:p>
    <w:p w14:paraId="5B90B736" w14:textId="77777777" w:rsidR="00CC779C" w:rsidRPr="00AD60BC" w:rsidRDefault="00CC779C" w:rsidP="00CC779C">
      <w:pPr>
        <w:spacing w:after="120" w:line="276" w:lineRule="auto"/>
        <w:rPr>
          <w:rFonts w:ascii="Arial" w:hAnsi="Arial" w:cs="Arial"/>
          <w:b/>
        </w:rPr>
      </w:pPr>
      <w:r w:rsidRPr="00AD60BC">
        <w:rPr>
          <w:rFonts w:ascii="Arial" w:hAnsi="Arial" w:cs="Arial"/>
          <w:b/>
        </w:rPr>
        <w:t xml:space="preserve">Informacja o cyfrowym podpisie </w:t>
      </w:r>
    </w:p>
    <w:p w14:paraId="59D18CD3" w14:textId="77777777" w:rsidR="00CC779C" w:rsidRPr="00375088" w:rsidRDefault="00CC779C" w:rsidP="00CC779C">
      <w:pPr>
        <w:pStyle w:val="Akapitzlist"/>
        <w:numPr>
          <w:ilvl w:val="3"/>
          <w:numId w:val="33"/>
        </w:numPr>
        <w:spacing w:after="120" w:line="276" w:lineRule="auto"/>
        <w:rPr>
          <w:rFonts w:ascii="Arial" w:hAnsi="Arial" w:cs="Arial"/>
        </w:rPr>
      </w:pPr>
      <w:r w:rsidRPr="00375088">
        <w:rPr>
          <w:rFonts w:ascii="Arial" w:hAnsi="Arial" w:cs="Arial"/>
        </w:rPr>
        <w:t xml:space="preserve">Cyfrowy podpis to rodzaj podpisu, który składasz na dokumencie za pomocą specjalnego urządzenia, używając rysika, widzisz przy tym cały dokument, który podpisujesz. Cyfrowy podpis jest związany z treścią danego dokumentu i nie można użyć go w żadnym innym dokumencie/celu. Program komputerowy zbiera Twoje dane biometryczne, np.: siłę nacisku, prędkość pisania, kąt nachylenia rysika i kolejność stawiania znaków. Dzięki tym danym podpis cyfrowy jest podpisem własnoręcznym i ma taką samą moc prawną jak podpis na dokumencie papierowym. </w:t>
      </w:r>
    </w:p>
    <w:p w14:paraId="57145E4E" w14:textId="77777777" w:rsidR="00CC779C" w:rsidRPr="00375088" w:rsidRDefault="00CC779C" w:rsidP="00CC779C">
      <w:pPr>
        <w:pStyle w:val="Akapitzlist"/>
        <w:numPr>
          <w:ilvl w:val="3"/>
          <w:numId w:val="33"/>
        </w:numPr>
        <w:spacing w:after="120" w:line="276" w:lineRule="auto"/>
        <w:rPr>
          <w:rFonts w:ascii="Arial" w:hAnsi="Arial" w:cs="Arial"/>
        </w:rPr>
      </w:pPr>
      <w:r w:rsidRPr="00375088">
        <w:rPr>
          <w:rFonts w:ascii="Arial" w:hAnsi="Arial" w:cs="Arial"/>
        </w:rPr>
        <w:t>Dokument podpisany cyfrowo zapisujemy elektronicznie w pliku PDF. Swój egzemplarz dokumentu podpisanego cyfrowo otrzymasz przez portal Moje Dokumenty SGB.</w:t>
      </w:r>
    </w:p>
    <w:p w14:paraId="4372C681" w14:textId="53574DFF" w:rsidR="00CC779C" w:rsidRPr="00027E99" w:rsidRDefault="00CC779C" w:rsidP="00CC779C">
      <w:pPr>
        <w:pStyle w:val="Akapitzlist"/>
        <w:numPr>
          <w:ilvl w:val="3"/>
          <w:numId w:val="33"/>
        </w:numPr>
        <w:spacing w:after="120" w:line="276" w:lineRule="auto"/>
        <w:rPr>
          <w:rFonts w:ascii="Arial" w:hAnsi="Arial" w:cs="Arial"/>
        </w:rPr>
      </w:pPr>
      <w:r w:rsidRPr="00375088">
        <w:rPr>
          <w:rFonts w:ascii="Arial" w:hAnsi="Arial" w:cs="Arial"/>
          <w:iCs/>
        </w:rPr>
        <w:t>Korzystając z tej technologii, wspieramy zrównoważony rozwój i dbamy o ochronę środowiska, ograniczając zużycie papieru.</w:t>
      </w:r>
    </w:p>
    <w:p w14:paraId="162B79CF" w14:textId="77777777" w:rsidR="00CC779C" w:rsidRDefault="00CC779C" w:rsidP="00D549DB">
      <w:pPr>
        <w:spacing w:after="120" w:line="276" w:lineRule="auto"/>
        <w:rPr>
          <w:rFonts w:ascii="Arial" w:hAnsi="Arial" w:cs="Arial"/>
          <w:b/>
        </w:rPr>
      </w:pPr>
    </w:p>
    <w:p w14:paraId="57580D98" w14:textId="4B6FAC22" w:rsidR="00CC779C" w:rsidRPr="00D549DB" w:rsidRDefault="00CC779C" w:rsidP="00D549DB">
      <w:pPr>
        <w:spacing w:after="120"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  <w:b/>
        </w:rPr>
        <w:t>Zgody</w:t>
      </w:r>
    </w:p>
    <w:p w14:paraId="4808F6F0" w14:textId="77777777" w:rsidR="00CC779C" w:rsidRPr="00D549DB" w:rsidRDefault="00CC779C" w:rsidP="00D549DB">
      <w:pPr>
        <w:pStyle w:val="Akapitzlist"/>
        <w:spacing w:line="276" w:lineRule="auto"/>
        <w:ind w:left="1080"/>
        <w:rPr>
          <w:rFonts w:ascii="Arial" w:hAnsi="Arial" w:cs="Arial"/>
          <w:b/>
          <w:color w:val="2BA343"/>
        </w:rPr>
      </w:pPr>
    </w:p>
    <w:p w14:paraId="5F1D9C17" w14:textId="77777777" w:rsidR="00AD68CB" w:rsidRPr="00D549DB" w:rsidRDefault="00AD68CB" w:rsidP="00D549DB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Arial" w:hAnsi="Arial" w:cs="Arial"/>
        </w:rPr>
      </w:pPr>
      <w:r w:rsidRPr="00D549DB">
        <w:rPr>
          <w:rFonts w:ascii="Arial" w:hAnsi="Arial" w:cs="Arial"/>
        </w:rPr>
        <w:t xml:space="preserve">Oświadczam, że otrzymałem(-am), zapoznałem(-am) się i zrozumiałem(-am) podane wyżej informacje </w:t>
      </w:r>
    </w:p>
    <w:p w14:paraId="0DFA18CB" w14:textId="36B08155" w:rsidR="00AD68CB" w:rsidRPr="00AD60BC" w:rsidRDefault="00AD68CB" w:rsidP="00D549DB">
      <w:pPr>
        <w:spacing w:after="120"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 xml:space="preserve">TAK </w:t>
      </w: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>NIE</w:t>
      </w:r>
    </w:p>
    <w:p w14:paraId="7069014E" w14:textId="77777777" w:rsidR="00AD68CB" w:rsidRPr="00D549DB" w:rsidRDefault="00AD68CB" w:rsidP="00D549DB">
      <w:pPr>
        <w:spacing w:after="120" w:line="276" w:lineRule="auto"/>
        <w:rPr>
          <w:rFonts w:ascii="Arial" w:hAnsi="Arial" w:cs="Arial"/>
        </w:rPr>
      </w:pPr>
    </w:p>
    <w:p w14:paraId="34AA35E4" w14:textId="5EDDE532" w:rsidR="00AD68CB" w:rsidRPr="00D549DB" w:rsidRDefault="00AD68CB" w:rsidP="00D549DB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Arial" w:hAnsi="Arial" w:cs="Arial"/>
          <w:iCs/>
        </w:rPr>
      </w:pPr>
      <w:r w:rsidRPr="00D549DB">
        <w:rPr>
          <w:rFonts w:ascii="Arial" w:hAnsi="Arial" w:cs="Arial"/>
          <w:shd w:val="clear" w:color="auto" w:fill="F2F2F2"/>
        </w:rPr>
        <w:t>Zgadzam się</w:t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iCs/>
        </w:rPr>
        <w:t xml:space="preserve">na użycie cyfrowego podpisu, gdy podpisuję </w:t>
      </w:r>
      <w:r w:rsidRPr="00D549DB">
        <w:rPr>
          <w:rFonts w:ascii="Arial" w:hAnsi="Arial" w:cs="Arial"/>
        </w:rPr>
        <w:t>dyspozycje, potwierdzenia i inne dokumenty bankowe (zgoda dotyczy także dokumentów związanych z umowami, które zostały zawarte przed wyrażeniem tej zgody)</w:t>
      </w:r>
    </w:p>
    <w:p w14:paraId="64494491" w14:textId="29931EBD" w:rsidR="00AD68CB" w:rsidRPr="00AD60BC" w:rsidRDefault="00AD68CB" w:rsidP="00D549DB">
      <w:pPr>
        <w:spacing w:after="120" w:line="276" w:lineRule="auto"/>
        <w:rPr>
          <w:rFonts w:ascii="Arial" w:hAnsi="Arial" w:cs="Arial"/>
        </w:rPr>
      </w:pP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 xml:space="preserve">TAK </w:t>
      </w: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>NIE</w:t>
      </w:r>
    </w:p>
    <w:p w14:paraId="068C6561" w14:textId="77777777" w:rsidR="00AD68CB" w:rsidRPr="00D549DB" w:rsidRDefault="00AD68CB" w:rsidP="00D549DB">
      <w:pPr>
        <w:spacing w:after="120" w:line="276" w:lineRule="auto"/>
        <w:rPr>
          <w:rFonts w:ascii="Arial" w:hAnsi="Arial" w:cs="Arial"/>
          <w:iCs/>
        </w:rPr>
      </w:pPr>
    </w:p>
    <w:p w14:paraId="69D86CC7" w14:textId="77777777" w:rsidR="00AD68CB" w:rsidRPr="00D549DB" w:rsidRDefault="00AD68CB" w:rsidP="00D549DB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Arial" w:hAnsi="Arial" w:cs="Arial"/>
          <w:iCs/>
        </w:rPr>
      </w:pPr>
      <w:r w:rsidRPr="00D549DB">
        <w:rPr>
          <w:rFonts w:ascii="Arial" w:hAnsi="Arial" w:cs="Arial"/>
          <w:iCs/>
        </w:rPr>
        <w:t>Rozumiem</w:t>
      </w:r>
      <w:r w:rsidRPr="00D549DB">
        <w:rPr>
          <w:rFonts w:ascii="Arial" w:hAnsi="Arial" w:cs="Arial"/>
          <w:b/>
          <w:iCs/>
        </w:rPr>
        <w:t>,</w:t>
      </w:r>
      <w:r w:rsidRPr="00D549DB">
        <w:rPr>
          <w:rFonts w:ascii="Arial" w:hAnsi="Arial" w:cs="Arial"/>
          <w:iCs/>
        </w:rPr>
        <w:t xml:space="preserve"> że mogę wycofać ww. zgodę w dowolnym momencie, ze skutkiem na przyszłość. Po wycofaniu zgody Bank będzie przetwarzał moje dane biometryczne, aby móc wykazać skuteczność moich czynności</w:t>
      </w:r>
    </w:p>
    <w:p w14:paraId="41064E26" w14:textId="3350D802" w:rsidR="00AD68CB" w:rsidRDefault="00AD68CB" w:rsidP="00D549DB">
      <w:pPr>
        <w:spacing w:after="120"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 xml:space="preserve"> </w:t>
      </w: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 xml:space="preserve">TAK </w:t>
      </w:r>
      <w:r w:rsidRPr="00D549DB">
        <w:rPr>
          <w:rFonts w:ascii="Arial" w:hAnsi="Arial" w:cs="Arial"/>
          <w:b/>
          <w:shd w:val="clear" w:color="auto" w:fill="F2F2F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549DB">
        <w:rPr>
          <w:rFonts w:ascii="Arial" w:hAnsi="Arial" w:cs="Arial"/>
          <w:b/>
          <w:shd w:val="clear" w:color="auto" w:fill="F2F2F2"/>
        </w:rPr>
        <w:instrText xml:space="preserve"> FORMCHECKBOX </w:instrText>
      </w:r>
      <w:r w:rsidRPr="00D549DB">
        <w:rPr>
          <w:rFonts w:ascii="Arial" w:hAnsi="Arial" w:cs="Arial"/>
          <w:b/>
          <w:shd w:val="clear" w:color="auto" w:fill="F2F2F2"/>
        </w:rPr>
      </w:r>
      <w:r w:rsidRPr="00D549DB">
        <w:rPr>
          <w:rFonts w:ascii="Arial" w:hAnsi="Arial" w:cs="Arial"/>
          <w:b/>
          <w:shd w:val="clear" w:color="auto" w:fill="F2F2F2"/>
        </w:rPr>
        <w:fldChar w:fldCharType="separate"/>
      </w:r>
      <w:r w:rsidRPr="00D549DB">
        <w:rPr>
          <w:rFonts w:ascii="Arial" w:hAnsi="Arial" w:cs="Arial"/>
          <w:b/>
          <w:shd w:val="clear" w:color="auto" w:fill="F2F2F2"/>
        </w:rPr>
        <w:fldChar w:fldCharType="end"/>
      </w:r>
      <w:r w:rsidRPr="00D549DB">
        <w:rPr>
          <w:rFonts w:ascii="Arial" w:hAnsi="Arial" w:cs="Arial"/>
          <w:b/>
          <w:shd w:val="clear" w:color="auto" w:fill="F2F2F2"/>
        </w:rPr>
        <w:t xml:space="preserve"> </w:t>
      </w:r>
      <w:r w:rsidRPr="00D549DB">
        <w:rPr>
          <w:rFonts w:ascii="Arial" w:hAnsi="Arial" w:cs="Arial"/>
          <w:b/>
        </w:rPr>
        <w:t>NIE</w:t>
      </w:r>
    </w:p>
    <w:p w14:paraId="3F7B80BF" w14:textId="77777777" w:rsidR="00CC779C" w:rsidRPr="00AD60BC" w:rsidRDefault="00CC779C" w:rsidP="00D549DB">
      <w:pPr>
        <w:spacing w:after="120" w:line="276" w:lineRule="auto"/>
        <w:rPr>
          <w:rFonts w:ascii="Arial" w:hAnsi="Arial" w:cs="Arial"/>
          <w:b/>
        </w:rPr>
      </w:pPr>
    </w:p>
    <w:p w14:paraId="77D721E6" w14:textId="1DE40942" w:rsidR="00AD60BC" w:rsidRPr="00AD60BC" w:rsidRDefault="00AD68CB" w:rsidP="00D549DB">
      <w:pPr>
        <w:spacing w:after="120" w:line="276" w:lineRule="auto"/>
        <w:rPr>
          <w:rFonts w:ascii="Arial" w:hAnsi="Arial" w:cs="Arial"/>
          <w:b/>
        </w:rPr>
      </w:pPr>
      <w:r w:rsidRPr="00D549DB">
        <w:rPr>
          <w:rFonts w:ascii="Arial" w:hAnsi="Arial" w:cs="Arial"/>
        </w:rPr>
        <w:t>Akceptacja wszystkich punktów pozwoli na używanie cyfrowego podpisu.</w:t>
      </w:r>
    </w:p>
    <w:p w14:paraId="059F3030" w14:textId="17DBAE4A" w:rsidR="00AD68CB" w:rsidRDefault="00AD68CB" w:rsidP="00D549DB">
      <w:pPr>
        <w:spacing w:after="120" w:line="276" w:lineRule="auto"/>
        <w:rPr>
          <w:rFonts w:ascii="Arial" w:hAnsi="Arial" w:cs="Arial"/>
          <w:iCs/>
        </w:rPr>
      </w:pPr>
    </w:p>
    <w:p w14:paraId="61BA0348" w14:textId="77777777" w:rsidR="005E5798" w:rsidRPr="00D549DB" w:rsidRDefault="005E5798" w:rsidP="00D549DB">
      <w:pPr>
        <w:spacing w:after="120" w:line="276" w:lineRule="auto"/>
        <w:rPr>
          <w:rFonts w:ascii="Arial" w:hAnsi="Arial" w:cs="Arial"/>
          <w:iCs/>
        </w:rPr>
      </w:pPr>
    </w:p>
    <w:p w14:paraId="51FCB83B" w14:textId="087CAC35" w:rsidR="00AD68CB" w:rsidRPr="00D549DB" w:rsidRDefault="00AD60BC" w:rsidP="00D549DB">
      <w:pPr>
        <w:spacing w:line="276" w:lineRule="auto"/>
        <w:ind w:left="360"/>
        <w:rPr>
          <w:rFonts w:ascii="Arial" w:hAnsi="Arial" w:cs="Arial"/>
          <w:b/>
          <w:spacing w:val="-2"/>
        </w:rPr>
      </w:pPr>
      <w:r w:rsidRPr="00D549DB">
        <w:rPr>
          <w:rFonts w:ascii="Arial" w:hAnsi="Arial" w:cs="Arial"/>
          <w:b/>
          <w:spacing w:val="-2"/>
        </w:rPr>
        <w:t>Oświadczam, że wszystkie dane, informacje oraz oświadczenia podane przeze mnie w tym formularzu są zgodne ze stanem faktycznym. Zobowiązuję się niezwłocznie zawiadomić Was, jeśli się zmienią.  Jeśli zmienią się dane z oświadczenia FATCA/CRS, zobowiązuję się złożyć kolejne oświadczenie zgodne z nowym stanem faktycznym i prawnym w ciągu 30 dni od chwili zaistnienia tej zmiany. Jestem świadom(a) odpowiedzialności, którą przewiduje art. 297 Kodeksu karnego.</w:t>
      </w:r>
    </w:p>
    <w:p w14:paraId="31E7344A" w14:textId="6DC8D010" w:rsidR="00AD60BC" w:rsidRPr="00D549DB" w:rsidRDefault="00AD60BC" w:rsidP="00D549DB">
      <w:pPr>
        <w:spacing w:line="276" w:lineRule="auto"/>
        <w:ind w:left="360"/>
        <w:rPr>
          <w:rFonts w:ascii="Arial" w:hAnsi="Arial" w:cs="Arial"/>
          <w:b/>
          <w:spacing w:val="-2"/>
        </w:rPr>
      </w:pPr>
    </w:p>
    <w:p w14:paraId="4BE2F723" w14:textId="4515EB8F" w:rsidR="00AD60BC" w:rsidRPr="00D549DB" w:rsidRDefault="00AD60BC" w:rsidP="00D549DB">
      <w:pPr>
        <w:spacing w:line="276" w:lineRule="auto"/>
        <w:ind w:left="360"/>
        <w:rPr>
          <w:rFonts w:ascii="Arial" w:hAnsi="Arial" w:cs="Arial"/>
          <w:b/>
          <w:spacing w:val="-2"/>
        </w:rPr>
      </w:pPr>
    </w:p>
    <w:p w14:paraId="5455FF43" w14:textId="77777777" w:rsidR="00AD60BC" w:rsidRPr="00D549DB" w:rsidRDefault="00AD60BC" w:rsidP="00D549DB">
      <w:pPr>
        <w:rPr>
          <w:rFonts w:ascii="Arial" w:hAnsi="Arial" w:cs="Arial"/>
        </w:rPr>
      </w:pPr>
      <w:r w:rsidRPr="00D549DB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D549DB">
        <w:rPr>
          <w:rFonts w:ascii="Arial" w:hAnsi="Arial" w:cs="Arial"/>
        </w:rPr>
        <w:instrText xml:space="preserve"> FORMTEXT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t>…………………………………</w:t>
      </w:r>
      <w:r w:rsidRPr="00D549DB">
        <w:rPr>
          <w:rFonts w:ascii="Arial" w:hAnsi="Arial" w:cs="Arial"/>
        </w:rPr>
        <w:fldChar w:fldCharType="end"/>
      </w:r>
      <w:r w:rsidRPr="00D549DB">
        <w:rPr>
          <w:rFonts w:ascii="Arial" w:hAnsi="Arial" w:cs="Arial"/>
        </w:rPr>
        <w:t xml:space="preserve"> </w:t>
      </w:r>
      <w:r w:rsidRPr="00D549DB">
        <w:rPr>
          <w:rFonts w:ascii="Arial" w:hAnsi="Arial" w:cs="Arial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D549DB">
        <w:rPr>
          <w:rFonts w:ascii="Arial" w:hAnsi="Arial" w:cs="Arial"/>
        </w:rPr>
        <w:instrText xml:space="preserve"> FORMTEXT </w:instrText>
      </w:r>
      <w:r w:rsidRPr="00D549DB">
        <w:rPr>
          <w:rFonts w:ascii="Arial" w:hAnsi="Arial" w:cs="Arial"/>
        </w:rPr>
      </w:r>
      <w:r w:rsidRPr="00D549DB">
        <w:rPr>
          <w:rFonts w:ascii="Arial" w:hAnsi="Arial" w:cs="Arial"/>
        </w:rPr>
        <w:fldChar w:fldCharType="separate"/>
      </w:r>
      <w:r w:rsidRPr="00D549DB">
        <w:rPr>
          <w:rFonts w:ascii="Arial" w:hAnsi="Arial" w:cs="Arial"/>
        </w:rPr>
        <w:t>…………………………………</w:t>
      </w:r>
      <w:r w:rsidRPr="00D549DB">
        <w:rPr>
          <w:rFonts w:ascii="Arial" w:hAnsi="Arial" w:cs="Arial"/>
        </w:rPr>
        <w:fldChar w:fldCharType="end"/>
      </w:r>
    </w:p>
    <w:p w14:paraId="022E9186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  <w:r w:rsidRPr="00D549DB">
        <w:rPr>
          <w:rFonts w:ascii="Arial" w:hAnsi="Arial" w:cs="Arial"/>
        </w:rPr>
        <w:t>miejscowość, data</w:t>
      </w:r>
    </w:p>
    <w:p w14:paraId="4F916F89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p w14:paraId="1970BAE8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p w14:paraId="14BF227C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324"/>
        <w:gridCol w:w="253"/>
        <w:gridCol w:w="253"/>
        <w:gridCol w:w="4435"/>
      </w:tblGrid>
      <w:tr w:rsidR="00AD60BC" w:rsidRPr="00AD60BC" w14:paraId="3CF24F2A" w14:textId="77777777" w:rsidTr="00027E99"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39ABE7A" w14:textId="3BD1ECCD" w:rsidR="00AD60BC" w:rsidRPr="00D549DB" w:rsidRDefault="00AD60BC">
            <w:pPr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D549DB">
              <w:rPr>
                <w:rFonts w:ascii="Arial" w:hAnsi="Arial" w:cs="Arial"/>
              </w:rPr>
              <w:instrText xml:space="preserve"> FORMTEXT </w:instrText>
            </w:r>
            <w:r w:rsidRPr="00D549DB">
              <w:rPr>
                <w:rFonts w:ascii="Arial" w:hAnsi="Arial" w:cs="Arial"/>
              </w:rPr>
            </w:r>
            <w:r w:rsidRPr="00D549DB">
              <w:rPr>
                <w:rFonts w:ascii="Arial" w:hAnsi="Arial" w:cs="Arial"/>
              </w:rPr>
              <w:fldChar w:fldCharType="separate"/>
            </w:r>
            <w:r w:rsidRPr="00D549DB">
              <w:rPr>
                <w:rFonts w:ascii="Arial" w:hAnsi="Arial" w:cs="Arial"/>
              </w:rPr>
              <w:t>…………………………………</w:t>
            </w:r>
            <w:r w:rsidRPr="00D549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289F01C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D5F4D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1CDF3D9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</w:tcPr>
          <w:p w14:paraId="1510B4BC" w14:textId="35194D85" w:rsidR="00AD60BC" w:rsidRPr="00D549DB" w:rsidRDefault="00AD60BC">
            <w:pPr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D549DB">
              <w:rPr>
                <w:rFonts w:ascii="Arial" w:hAnsi="Arial" w:cs="Arial"/>
              </w:rPr>
              <w:instrText xml:space="preserve"> FORMTEXT </w:instrText>
            </w:r>
            <w:r w:rsidRPr="00D549DB">
              <w:rPr>
                <w:rFonts w:ascii="Arial" w:hAnsi="Arial" w:cs="Arial"/>
              </w:rPr>
            </w:r>
            <w:r w:rsidRPr="00D549DB">
              <w:rPr>
                <w:rFonts w:ascii="Arial" w:hAnsi="Arial" w:cs="Arial"/>
              </w:rPr>
              <w:fldChar w:fldCharType="separate"/>
            </w:r>
            <w:r w:rsidRPr="00D549DB">
              <w:rPr>
                <w:rFonts w:ascii="Arial" w:hAnsi="Arial" w:cs="Arial"/>
              </w:rPr>
              <w:t>…………………………………</w:t>
            </w:r>
            <w:r w:rsidRPr="00D549DB">
              <w:rPr>
                <w:rFonts w:ascii="Arial" w:hAnsi="Arial" w:cs="Arial"/>
              </w:rPr>
              <w:fldChar w:fldCharType="end"/>
            </w:r>
          </w:p>
        </w:tc>
      </w:tr>
      <w:tr w:rsidR="00AD60BC" w:rsidRPr="00AD60BC" w14:paraId="08BC9E10" w14:textId="77777777" w:rsidTr="00027E99">
        <w:trPr>
          <w:trHeight w:val="126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3C0F2" w14:textId="77777777" w:rsidR="00AD60BC" w:rsidRPr="00D549DB" w:rsidRDefault="00AD60BC" w:rsidP="00D549DB">
            <w:pPr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t xml:space="preserve">Twoje imię i nazwisko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9DD0B6" w14:textId="77777777" w:rsidR="00AD60BC" w:rsidRPr="00D549DB" w:rsidRDefault="00AD60BC" w:rsidP="00D549D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CDD49" w14:textId="77777777" w:rsidR="00AD60BC" w:rsidRPr="00D549DB" w:rsidRDefault="00AD60BC" w:rsidP="00D549D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A22D6F" w14:textId="77777777" w:rsidR="00AD60BC" w:rsidRPr="00D549DB" w:rsidRDefault="00AD60BC" w:rsidP="00D549DB">
            <w:pPr>
              <w:tabs>
                <w:tab w:val="left" w:pos="4395"/>
              </w:tabs>
              <w:ind w:left="524" w:right="309" w:hanging="66"/>
              <w:rPr>
                <w:rFonts w:ascii="Arial" w:hAnsi="Arial" w:cs="Arial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5D518" w14:textId="77777777" w:rsidR="00AD60BC" w:rsidRPr="00D549DB" w:rsidRDefault="00AD60BC" w:rsidP="00D549DB">
            <w:pPr>
              <w:tabs>
                <w:tab w:val="left" w:pos="4395"/>
              </w:tabs>
              <w:ind w:left="524" w:right="309" w:hanging="66"/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t xml:space="preserve">Twój podpis </w:t>
            </w:r>
          </w:p>
        </w:tc>
      </w:tr>
    </w:tbl>
    <w:p w14:paraId="470882F6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p w14:paraId="2C94E538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p w14:paraId="672A649E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p w14:paraId="6062E1FB" w14:textId="77777777" w:rsidR="00AD60BC" w:rsidRPr="00D549DB" w:rsidRDefault="00AD60BC" w:rsidP="00D549DB">
      <w:pPr>
        <w:tabs>
          <w:tab w:val="left" w:pos="439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72"/>
        <w:gridCol w:w="268"/>
        <w:gridCol w:w="267"/>
        <w:gridCol w:w="4955"/>
      </w:tblGrid>
      <w:tr w:rsidR="00AD60BC" w:rsidRPr="00AD60BC" w14:paraId="2F988F1B" w14:textId="77777777" w:rsidTr="00027E9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C843931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92F2EF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E5E0B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9EA8DB6" w14:textId="77777777" w:rsidR="00AD60BC" w:rsidRPr="00D549DB" w:rsidRDefault="00AD60BC">
            <w:pPr>
              <w:rPr>
                <w:rFonts w:ascii="Arial" w:hAnsi="Arial" w:cs="Arial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</w:tcPr>
          <w:p w14:paraId="264B3E0F" w14:textId="62631963" w:rsidR="00AD60BC" w:rsidRPr="00D549DB" w:rsidRDefault="00AD60BC">
            <w:pPr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D549DB">
              <w:rPr>
                <w:rFonts w:ascii="Arial" w:hAnsi="Arial" w:cs="Arial"/>
              </w:rPr>
              <w:instrText xml:space="preserve"> FORMTEXT </w:instrText>
            </w:r>
            <w:r w:rsidRPr="00D549DB">
              <w:rPr>
                <w:rFonts w:ascii="Arial" w:hAnsi="Arial" w:cs="Arial"/>
              </w:rPr>
            </w:r>
            <w:r w:rsidRPr="00D549DB">
              <w:rPr>
                <w:rFonts w:ascii="Arial" w:hAnsi="Arial" w:cs="Arial"/>
              </w:rPr>
              <w:fldChar w:fldCharType="separate"/>
            </w:r>
            <w:r w:rsidRPr="00D549DB">
              <w:rPr>
                <w:rFonts w:ascii="Arial" w:hAnsi="Arial" w:cs="Arial"/>
              </w:rPr>
              <w:t>…………………………………</w:t>
            </w:r>
            <w:r w:rsidRPr="00D549DB">
              <w:rPr>
                <w:rFonts w:ascii="Arial" w:hAnsi="Arial" w:cs="Arial"/>
              </w:rPr>
              <w:fldChar w:fldCharType="end"/>
            </w:r>
          </w:p>
        </w:tc>
      </w:tr>
      <w:tr w:rsidR="00AD60BC" w:rsidRPr="00AD60BC" w14:paraId="331974FB" w14:textId="77777777" w:rsidTr="00027E99">
        <w:trPr>
          <w:trHeight w:val="12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AB6C77E" w14:textId="77777777" w:rsidR="00AD60BC" w:rsidRPr="00D549DB" w:rsidRDefault="00AD60BC" w:rsidP="00D549D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0FE798" w14:textId="77777777" w:rsidR="00AD60BC" w:rsidRPr="00D549DB" w:rsidRDefault="00AD60BC" w:rsidP="00D549D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347C3F" w14:textId="77777777" w:rsidR="00AD60BC" w:rsidRPr="00D549DB" w:rsidRDefault="00AD60BC" w:rsidP="00D549D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8F6869" w14:textId="77777777" w:rsidR="00AD60BC" w:rsidRPr="00D549DB" w:rsidRDefault="00AD60BC" w:rsidP="00D549DB">
            <w:pPr>
              <w:tabs>
                <w:tab w:val="left" w:pos="4395"/>
              </w:tabs>
              <w:ind w:left="524" w:right="309" w:hanging="66"/>
              <w:rPr>
                <w:rFonts w:ascii="Arial" w:hAnsi="Arial" w:cs="Arial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550CB" w14:textId="77777777" w:rsidR="00AD60BC" w:rsidRPr="00D549DB" w:rsidRDefault="00AD60BC" w:rsidP="00D549DB">
            <w:pPr>
              <w:tabs>
                <w:tab w:val="left" w:pos="4395"/>
              </w:tabs>
              <w:ind w:left="524" w:right="309" w:hanging="66"/>
              <w:rPr>
                <w:rFonts w:ascii="Arial" w:hAnsi="Arial" w:cs="Arial"/>
              </w:rPr>
            </w:pPr>
            <w:r w:rsidRPr="00D549DB">
              <w:rPr>
                <w:rFonts w:ascii="Arial" w:hAnsi="Arial" w:cs="Arial"/>
              </w:rPr>
              <w:t>stempel funkcyjny i podpis pracownika placówki banku</w:t>
            </w:r>
          </w:p>
        </w:tc>
      </w:tr>
    </w:tbl>
    <w:p w14:paraId="74FAA5E3" w14:textId="77777777" w:rsidR="00AD60BC" w:rsidRPr="00D549DB" w:rsidRDefault="00AD60BC" w:rsidP="00D549DB">
      <w:pPr>
        <w:spacing w:line="276" w:lineRule="auto"/>
        <w:ind w:left="360"/>
        <w:rPr>
          <w:rFonts w:ascii="Arial" w:hAnsi="Arial" w:cs="Arial"/>
          <w:b/>
        </w:rPr>
      </w:pPr>
    </w:p>
    <w:sectPr w:rsidR="00AD60BC" w:rsidRPr="00D549DB" w:rsidSect="00C74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05" w:right="1418" w:bottom="1418" w:left="1418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B96" w14:textId="77777777" w:rsidR="00D25A0C" w:rsidRDefault="00D25A0C" w:rsidP="004676AE">
      <w:r>
        <w:separator/>
      </w:r>
    </w:p>
  </w:endnote>
  <w:endnote w:type="continuationSeparator" w:id="0">
    <w:p w14:paraId="17B0353E" w14:textId="77777777" w:rsidR="00D25A0C" w:rsidRDefault="00D25A0C" w:rsidP="0046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B86" w14:textId="77777777" w:rsidR="00C1157C" w:rsidRDefault="00C11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2258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22579475" w14:textId="047C96DE" w:rsidR="00F857AB" w:rsidRPr="00E97011" w:rsidRDefault="00F857AB">
        <w:pPr>
          <w:pStyle w:val="Stopka"/>
          <w:jc w:val="right"/>
          <w:rPr>
            <w:rFonts w:asciiTheme="minorHAnsi" w:hAnsiTheme="minorHAnsi" w:cstheme="minorHAnsi"/>
            <w:sz w:val="18"/>
          </w:rPr>
        </w:pPr>
        <w:r w:rsidRPr="00E97011">
          <w:rPr>
            <w:rFonts w:asciiTheme="minorHAnsi" w:hAnsiTheme="minorHAnsi" w:cstheme="minorHAnsi"/>
            <w:sz w:val="18"/>
          </w:rPr>
          <w:fldChar w:fldCharType="begin"/>
        </w:r>
        <w:r w:rsidRPr="00E97011">
          <w:rPr>
            <w:rFonts w:asciiTheme="minorHAnsi" w:hAnsiTheme="minorHAnsi" w:cstheme="minorHAnsi"/>
            <w:sz w:val="18"/>
          </w:rPr>
          <w:instrText>PAGE   \* MERGEFORMAT</w:instrText>
        </w:r>
        <w:r w:rsidRPr="00E97011">
          <w:rPr>
            <w:rFonts w:asciiTheme="minorHAnsi" w:hAnsiTheme="minorHAnsi" w:cstheme="minorHAnsi"/>
            <w:sz w:val="18"/>
          </w:rPr>
          <w:fldChar w:fldCharType="separate"/>
        </w:r>
        <w:r w:rsidR="00C72AEB">
          <w:rPr>
            <w:rFonts w:asciiTheme="minorHAnsi" w:hAnsiTheme="minorHAnsi" w:cstheme="minorHAnsi"/>
            <w:noProof/>
            <w:sz w:val="18"/>
          </w:rPr>
          <w:t>9</w:t>
        </w:r>
        <w:r w:rsidRPr="00E97011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14E709E0" w14:textId="77777777" w:rsidR="00F857AB" w:rsidRDefault="00F857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4051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311A486D" w14:textId="2BD3BD58" w:rsidR="00F857AB" w:rsidRPr="00E97011" w:rsidRDefault="00F857AB">
        <w:pPr>
          <w:pStyle w:val="Stopka"/>
          <w:jc w:val="right"/>
          <w:rPr>
            <w:rFonts w:asciiTheme="minorHAnsi" w:hAnsiTheme="minorHAnsi" w:cstheme="minorHAnsi"/>
            <w:sz w:val="18"/>
          </w:rPr>
        </w:pPr>
        <w:r w:rsidRPr="00E97011">
          <w:rPr>
            <w:rFonts w:asciiTheme="minorHAnsi" w:hAnsiTheme="minorHAnsi" w:cstheme="minorHAnsi"/>
            <w:sz w:val="18"/>
          </w:rPr>
          <w:fldChar w:fldCharType="begin"/>
        </w:r>
        <w:r w:rsidRPr="00E97011">
          <w:rPr>
            <w:rFonts w:asciiTheme="minorHAnsi" w:hAnsiTheme="minorHAnsi" w:cstheme="minorHAnsi"/>
            <w:sz w:val="18"/>
          </w:rPr>
          <w:instrText>PAGE   \* MERGEFORMAT</w:instrText>
        </w:r>
        <w:r w:rsidRPr="00E97011">
          <w:rPr>
            <w:rFonts w:asciiTheme="minorHAnsi" w:hAnsiTheme="minorHAnsi" w:cstheme="minorHAnsi"/>
            <w:sz w:val="18"/>
          </w:rPr>
          <w:fldChar w:fldCharType="separate"/>
        </w:r>
        <w:r w:rsidR="00C72AEB">
          <w:rPr>
            <w:rFonts w:asciiTheme="minorHAnsi" w:hAnsiTheme="minorHAnsi" w:cstheme="minorHAnsi"/>
            <w:noProof/>
            <w:sz w:val="18"/>
          </w:rPr>
          <w:t>1</w:t>
        </w:r>
        <w:r w:rsidRPr="00E97011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8593B43" w14:textId="77777777" w:rsidR="00F857AB" w:rsidRDefault="00F85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CD96" w14:textId="77777777" w:rsidR="00D25A0C" w:rsidRDefault="00D25A0C" w:rsidP="004676AE">
      <w:r>
        <w:separator/>
      </w:r>
    </w:p>
  </w:footnote>
  <w:footnote w:type="continuationSeparator" w:id="0">
    <w:p w14:paraId="6F0D0589" w14:textId="77777777" w:rsidR="00D25A0C" w:rsidRDefault="00D25A0C" w:rsidP="0046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8754" w14:textId="77777777" w:rsidR="00C1157C" w:rsidRDefault="00C11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2992" w14:textId="07F06A6F" w:rsidR="00F857AB" w:rsidRPr="00E97011" w:rsidRDefault="00F857AB" w:rsidP="00D842C2">
    <w:pPr>
      <w:pStyle w:val="Nagwek"/>
      <w:jc w:val="right"/>
      <w:rPr>
        <w:rFonts w:asciiTheme="minorHAnsi" w:hAnsiTheme="minorHAnsi" w:cstheme="minorHAnsi"/>
        <w:noProof/>
        <w:sz w:val="18"/>
        <w:szCs w:val="18"/>
      </w:rPr>
    </w:pPr>
    <w:r w:rsidRPr="004676AE">
      <w:rPr>
        <w:rFonts w:asciiTheme="minorHAnsi" w:hAnsiTheme="minorHAnsi" w:cstheme="minorHAnsi"/>
        <w:noProof/>
        <w:sz w:val="18"/>
        <w:szCs w:val="18"/>
      </w:rPr>
      <w:t>Numer wniosku:</w:t>
    </w:r>
    <w:r>
      <w:rPr>
        <w:rFonts w:asciiTheme="minorHAnsi" w:hAnsiTheme="minorHAnsi" w:cstheme="minorHAnsi"/>
        <w:noProof/>
        <w:sz w:val="18"/>
        <w:szCs w:val="18"/>
      </w:rPr>
      <w:t xml:space="preserve"> </w:t>
    </w:r>
    <w:r w:rsidRPr="004676AE">
      <w:rPr>
        <w:rFonts w:asciiTheme="minorHAnsi" w:hAnsiTheme="minorHAnsi" w:cstheme="minorHAnsi"/>
        <w:noProof/>
        <w:sz w:val="18"/>
        <w:szCs w:val="18"/>
        <w:shd w:val="clear" w:color="auto" w:fill="BFBFBF" w:themeFill="background1" w:themeFillShade="BF"/>
      </w:rPr>
      <w:t>………………….</w:t>
    </w:r>
  </w:p>
  <w:p w14:paraId="2D27E3F1" w14:textId="1ABD8EDD" w:rsidR="00F857AB" w:rsidRDefault="00F857AB" w:rsidP="00D842C2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Załącznik nr 20</w:t>
    </w:r>
  </w:p>
  <w:p w14:paraId="6E606DCA" w14:textId="002F7566" w:rsidR="00F857AB" w:rsidRPr="004E7F3B" w:rsidRDefault="00F857AB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do Zasad stosowania klauzul informacyjnych administratora danych osobowych (…)</w:t>
    </w:r>
  </w:p>
  <w:p w14:paraId="0460C50A" w14:textId="20CA4D12" w:rsidR="00F857AB" w:rsidRDefault="00F857AB">
    <w:pPr>
      <w:pStyle w:val="Nagwek"/>
      <w:jc w:val="right"/>
      <w:rPr>
        <w:rFonts w:ascii="Calibri" w:hAnsi="Calibri" w:cs="Calibri"/>
        <w:sz w:val="16"/>
        <w:szCs w:val="16"/>
      </w:rPr>
    </w:pPr>
  </w:p>
  <w:p w14:paraId="0F73BE6B" w14:textId="17EF1A01" w:rsidR="00F857AB" w:rsidRDefault="00F857AB">
    <w:pPr>
      <w:pStyle w:val="Nagwek"/>
      <w:jc w:val="right"/>
      <w:rPr>
        <w:rFonts w:asciiTheme="minorHAnsi" w:hAnsiTheme="minorHAnsi" w:cstheme="minorHAnsi"/>
        <w:sz w:val="20"/>
      </w:rPr>
    </w:pPr>
    <w:r w:rsidRPr="007E775E">
      <w:rPr>
        <w:rFonts w:ascii="Calibri" w:hAnsi="Calibri" w:cs="Calibri"/>
        <w:sz w:val="16"/>
        <w:szCs w:val="16"/>
      </w:rPr>
      <w:t>Klient indywidualny</w:t>
    </w:r>
  </w:p>
  <w:p w14:paraId="665CC1AC" w14:textId="4F21D260" w:rsidR="00F857AB" w:rsidRPr="00A95EA8" w:rsidRDefault="00F857AB">
    <w:pPr>
      <w:pStyle w:val="Nagwek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Numer wniosku </w:t>
    </w:r>
    <w:r w:rsidRPr="00A95EA8">
      <w:rPr>
        <w:rFonts w:asciiTheme="minorHAnsi" w:hAnsiTheme="minorHAnsi" w:cstheme="minorHAnsi"/>
        <w:sz w:val="20"/>
      </w:rPr>
      <w:t xml:space="preserve"> </w:t>
    </w:r>
    <w:r w:rsidRPr="00A95EA8">
      <w:rPr>
        <w:rFonts w:asciiTheme="minorHAnsi" w:hAnsiTheme="minorHAnsi" w:cstheme="minorHAnsi"/>
        <w:sz w:val="20"/>
        <w:shd w:val="clear" w:color="auto" w:fill="BFBFBF" w:themeFill="background1" w:themeFillShade="BF"/>
      </w:rPr>
      <w:t>…………………………………..</w:t>
    </w:r>
  </w:p>
  <w:p w14:paraId="1D8E9C82" w14:textId="0D91C8C1" w:rsidR="00F857AB" w:rsidRDefault="00C74EF9" w:rsidP="004676AE">
    <w:pPr>
      <w:pStyle w:val="Nagwek"/>
      <w:jc w:val="center"/>
    </w:pPr>
    <w:r>
      <w:rPr>
        <w:noProof/>
      </w:rPr>
      <w:drawing>
        <wp:inline distT="0" distB="0" distL="0" distR="0" wp14:anchorId="3950126C" wp14:editId="4FDF8C8E">
          <wp:extent cx="1781175" cy="397818"/>
          <wp:effectExtent l="0" t="0" r="0" b="2540"/>
          <wp:docPr id="3" name="Obraz 1" descr="Obraz zawierający Grafika, zrzut ekranu, Czcion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Grafika, zrzut ekranu, Czcion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129" cy="40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9983" w14:textId="2C69A5CE" w:rsidR="00F857AB" w:rsidRDefault="00F857AB" w:rsidP="00BD5B40">
    <w:pPr>
      <w:pStyle w:val="Nagwek"/>
      <w:jc w:val="right"/>
      <w:rPr>
        <w:rFonts w:ascii="Calibri" w:hAnsi="Calibri" w:cs="Calibri"/>
        <w:sz w:val="16"/>
        <w:szCs w:val="16"/>
      </w:rPr>
    </w:pPr>
  </w:p>
  <w:p w14:paraId="04C3A0A3" w14:textId="77777777" w:rsidR="00C1157C" w:rsidRDefault="00C1157C" w:rsidP="00BD5B40">
    <w:pPr>
      <w:pStyle w:val="Nagwek"/>
      <w:jc w:val="right"/>
      <w:rPr>
        <w:rFonts w:ascii="Calibri" w:hAnsi="Calibri" w:cs="Calibri"/>
        <w:sz w:val="16"/>
        <w:szCs w:val="16"/>
      </w:rPr>
    </w:pPr>
  </w:p>
  <w:p w14:paraId="06AF05DF" w14:textId="77777777" w:rsidR="00C1157C" w:rsidRDefault="00C1157C" w:rsidP="00BD5B40">
    <w:pPr>
      <w:pStyle w:val="Nagwek"/>
      <w:jc w:val="right"/>
      <w:rPr>
        <w:rFonts w:ascii="Calibri" w:hAnsi="Calibri" w:cs="Calibri"/>
        <w:sz w:val="16"/>
        <w:szCs w:val="16"/>
      </w:rPr>
    </w:pPr>
  </w:p>
  <w:p w14:paraId="7D72356D" w14:textId="4E89355E" w:rsidR="00F857AB" w:rsidRDefault="00F857AB" w:rsidP="00BD5B40">
    <w:pPr>
      <w:pStyle w:val="Nagwek"/>
      <w:jc w:val="right"/>
      <w:rPr>
        <w:rFonts w:asciiTheme="minorHAnsi" w:hAnsiTheme="minorHAnsi" w:cstheme="minorHAnsi"/>
        <w:sz w:val="20"/>
      </w:rPr>
    </w:pPr>
    <w:r w:rsidRPr="007E775E">
      <w:rPr>
        <w:rFonts w:ascii="Calibri" w:hAnsi="Calibri" w:cs="Calibri"/>
        <w:sz w:val="16"/>
        <w:szCs w:val="16"/>
      </w:rPr>
      <w:t>Klient indywidualny</w:t>
    </w:r>
  </w:p>
  <w:p w14:paraId="0D35E9D1" w14:textId="7F265AB1" w:rsidR="00F857AB" w:rsidRDefault="00F857AB" w:rsidP="00A95EA8">
    <w:pPr>
      <w:pStyle w:val="Nagwek"/>
      <w:jc w:val="right"/>
      <w:rPr>
        <w:rFonts w:asciiTheme="minorHAnsi" w:hAnsiTheme="minorHAnsi" w:cstheme="minorHAnsi"/>
        <w:sz w:val="20"/>
        <w:shd w:val="clear" w:color="auto" w:fill="BFBFBF" w:themeFill="background1" w:themeFillShade="BF"/>
      </w:rPr>
    </w:pPr>
    <w:r>
      <w:rPr>
        <w:rFonts w:asciiTheme="minorHAnsi" w:hAnsiTheme="minorHAnsi" w:cstheme="minorHAnsi"/>
        <w:sz w:val="20"/>
      </w:rPr>
      <w:t xml:space="preserve">Numer wniosku </w:t>
    </w:r>
    <w:r w:rsidRPr="00A95EA8">
      <w:rPr>
        <w:rFonts w:asciiTheme="minorHAnsi" w:hAnsiTheme="minorHAnsi" w:cstheme="minorHAnsi"/>
        <w:sz w:val="20"/>
      </w:rPr>
      <w:t xml:space="preserve"> </w:t>
    </w:r>
    <w:r w:rsidRPr="00A95EA8">
      <w:rPr>
        <w:rFonts w:asciiTheme="minorHAnsi" w:hAnsiTheme="minorHAnsi" w:cstheme="minorHAnsi"/>
        <w:sz w:val="20"/>
        <w:shd w:val="clear" w:color="auto" w:fill="BFBFBF" w:themeFill="background1" w:themeFillShade="BF"/>
      </w:rPr>
      <w:t>…………………………………..</w:t>
    </w:r>
  </w:p>
  <w:p w14:paraId="7E7AA1F2" w14:textId="77777777" w:rsidR="00C74EF9" w:rsidRDefault="00C74EF9" w:rsidP="00A95EA8">
    <w:pPr>
      <w:pStyle w:val="Nagwek"/>
      <w:jc w:val="right"/>
      <w:rPr>
        <w:rFonts w:asciiTheme="minorHAnsi" w:hAnsiTheme="minorHAnsi" w:cstheme="minorHAnsi"/>
        <w:sz w:val="20"/>
        <w:shd w:val="clear" w:color="auto" w:fill="BFBFBF" w:themeFill="background1" w:themeFillShade="BF"/>
      </w:rPr>
    </w:pPr>
  </w:p>
  <w:p w14:paraId="4328C294" w14:textId="77777777" w:rsidR="00C74EF9" w:rsidRPr="00A95EA8" w:rsidRDefault="00C74EF9" w:rsidP="00A95EA8">
    <w:pPr>
      <w:pStyle w:val="Nagwek"/>
      <w:jc w:val="right"/>
      <w:rPr>
        <w:rFonts w:asciiTheme="minorHAnsi" w:hAnsiTheme="minorHAnsi" w:cstheme="minorHAnsi"/>
        <w:sz w:val="20"/>
      </w:rPr>
    </w:pPr>
  </w:p>
  <w:p w14:paraId="6857AAB3" w14:textId="00B6A8DC" w:rsidR="00F857AB" w:rsidRDefault="00C74EF9" w:rsidP="00A95EA8">
    <w:pPr>
      <w:pStyle w:val="Nagwek"/>
      <w:jc w:val="center"/>
    </w:pPr>
    <w:r>
      <w:rPr>
        <w:noProof/>
      </w:rPr>
      <w:drawing>
        <wp:inline distT="0" distB="0" distL="0" distR="0" wp14:anchorId="5FA54F13" wp14:editId="63D77147">
          <wp:extent cx="1781175" cy="397818"/>
          <wp:effectExtent l="0" t="0" r="0" b="2540"/>
          <wp:docPr id="1843972366" name="Obraz 1" descr="Obraz zawierający Grafika, zrzut ekranu, Czcion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Grafika, zrzut ekranu, Czcion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129" cy="40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C8294" w14:textId="77777777" w:rsidR="00F857AB" w:rsidRDefault="00F857AB" w:rsidP="00A95E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BFD"/>
    <w:multiLevelType w:val="hybridMultilevel"/>
    <w:tmpl w:val="A26C9B40"/>
    <w:lvl w:ilvl="0" w:tplc="5B10C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9FF"/>
    <w:multiLevelType w:val="hybridMultilevel"/>
    <w:tmpl w:val="75D4BFCE"/>
    <w:lvl w:ilvl="0" w:tplc="B3843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241"/>
    <w:multiLevelType w:val="hybridMultilevel"/>
    <w:tmpl w:val="251AB2B8"/>
    <w:lvl w:ilvl="0" w:tplc="A06E1E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126B2"/>
    <w:multiLevelType w:val="hybridMultilevel"/>
    <w:tmpl w:val="1B4EDDF0"/>
    <w:lvl w:ilvl="0" w:tplc="CB16AC26">
      <w:start w:val="1"/>
      <w:numFmt w:val="decimal"/>
      <w:lvlText w:val="%1)"/>
      <w:lvlJc w:val="left"/>
      <w:pPr>
        <w:ind w:left="672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0E7B4199"/>
    <w:multiLevelType w:val="hybridMultilevel"/>
    <w:tmpl w:val="2BE43728"/>
    <w:lvl w:ilvl="0" w:tplc="1430E21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F6581"/>
    <w:multiLevelType w:val="hybridMultilevel"/>
    <w:tmpl w:val="B502B0D2"/>
    <w:lvl w:ilvl="0" w:tplc="F38CF16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1AB"/>
    <w:multiLevelType w:val="hybridMultilevel"/>
    <w:tmpl w:val="4EFC7A44"/>
    <w:lvl w:ilvl="0" w:tplc="C03A0E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878D3"/>
    <w:multiLevelType w:val="hybridMultilevel"/>
    <w:tmpl w:val="58926FB0"/>
    <w:lvl w:ilvl="0" w:tplc="448E8E0C">
      <w:start w:val="1"/>
      <w:numFmt w:val="decimal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520A0"/>
    <w:multiLevelType w:val="hybridMultilevel"/>
    <w:tmpl w:val="B54A5B04"/>
    <w:lvl w:ilvl="0" w:tplc="F9EC8EFE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B7EED68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F850D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6463F"/>
    <w:multiLevelType w:val="hybridMultilevel"/>
    <w:tmpl w:val="568A672C"/>
    <w:lvl w:ilvl="0" w:tplc="97BC99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51724"/>
    <w:multiLevelType w:val="hybridMultilevel"/>
    <w:tmpl w:val="061CB2D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34DAF"/>
    <w:multiLevelType w:val="hybridMultilevel"/>
    <w:tmpl w:val="ED289E1A"/>
    <w:lvl w:ilvl="0" w:tplc="2EE68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84BA1"/>
    <w:multiLevelType w:val="hybridMultilevel"/>
    <w:tmpl w:val="2DD8413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D1AF5"/>
    <w:multiLevelType w:val="hybridMultilevel"/>
    <w:tmpl w:val="033A1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E7BB2"/>
    <w:multiLevelType w:val="hybridMultilevel"/>
    <w:tmpl w:val="4EF0AE0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9A11D0"/>
    <w:multiLevelType w:val="hybridMultilevel"/>
    <w:tmpl w:val="02C6AA2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76C00"/>
    <w:multiLevelType w:val="hybridMultilevel"/>
    <w:tmpl w:val="728036CE"/>
    <w:lvl w:ilvl="0" w:tplc="BBB232EC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A720E0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4" w:tplc="476C5930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144FE"/>
    <w:multiLevelType w:val="hybridMultilevel"/>
    <w:tmpl w:val="95D82CC6"/>
    <w:lvl w:ilvl="0" w:tplc="F9EC8EFE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B7EED68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D1AD6"/>
    <w:multiLevelType w:val="hybridMultilevel"/>
    <w:tmpl w:val="326CB28E"/>
    <w:lvl w:ilvl="0" w:tplc="C62E62A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E2413"/>
    <w:multiLevelType w:val="hybridMultilevel"/>
    <w:tmpl w:val="336E79C6"/>
    <w:lvl w:ilvl="0" w:tplc="1AE4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5164FC"/>
    <w:multiLevelType w:val="hybridMultilevel"/>
    <w:tmpl w:val="DC72C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7C4"/>
    <w:multiLevelType w:val="hybridMultilevel"/>
    <w:tmpl w:val="FB30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04913"/>
    <w:multiLevelType w:val="hybridMultilevel"/>
    <w:tmpl w:val="033A1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60B7A"/>
    <w:multiLevelType w:val="hybridMultilevel"/>
    <w:tmpl w:val="B100E7F6"/>
    <w:lvl w:ilvl="0" w:tplc="22FED5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581E5E"/>
    <w:multiLevelType w:val="hybridMultilevel"/>
    <w:tmpl w:val="DA581AEE"/>
    <w:lvl w:ilvl="0" w:tplc="7A36E6AC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8BA4ED9"/>
    <w:multiLevelType w:val="hybridMultilevel"/>
    <w:tmpl w:val="667ACD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E95204"/>
    <w:multiLevelType w:val="hybridMultilevel"/>
    <w:tmpl w:val="B4408578"/>
    <w:lvl w:ilvl="0" w:tplc="550AB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73A"/>
    <w:multiLevelType w:val="hybridMultilevel"/>
    <w:tmpl w:val="80EECA5C"/>
    <w:lvl w:ilvl="0" w:tplc="A06E1E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C422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77C32"/>
    <w:multiLevelType w:val="hybridMultilevel"/>
    <w:tmpl w:val="E33AA58E"/>
    <w:lvl w:ilvl="0" w:tplc="B59A7C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BA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D7A5B"/>
    <w:multiLevelType w:val="hybridMultilevel"/>
    <w:tmpl w:val="DD9658C8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A8512C"/>
    <w:multiLevelType w:val="hybridMultilevel"/>
    <w:tmpl w:val="7910CD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7214BA"/>
    <w:multiLevelType w:val="hybridMultilevel"/>
    <w:tmpl w:val="5DFE4A7A"/>
    <w:lvl w:ilvl="0" w:tplc="17348978">
      <w:start w:val="2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6AC581D"/>
    <w:multiLevelType w:val="hybridMultilevel"/>
    <w:tmpl w:val="79E4A5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2119DC"/>
    <w:multiLevelType w:val="hybridMultilevel"/>
    <w:tmpl w:val="DD72F9DA"/>
    <w:lvl w:ilvl="0" w:tplc="CB9C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00659"/>
    <w:multiLevelType w:val="hybridMultilevel"/>
    <w:tmpl w:val="9BA457CE"/>
    <w:lvl w:ilvl="0" w:tplc="B34E3B1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565629"/>
    <w:multiLevelType w:val="hybridMultilevel"/>
    <w:tmpl w:val="31B082FC"/>
    <w:lvl w:ilvl="0" w:tplc="6F603A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EC032CB"/>
    <w:multiLevelType w:val="hybridMultilevel"/>
    <w:tmpl w:val="D77C308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9FA7A78"/>
    <w:multiLevelType w:val="hybridMultilevel"/>
    <w:tmpl w:val="3DF68DB4"/>
    <w:lvl w:ilvl="0" w:tplc="2BE2E1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C547C9"/>
    <w:multiLevelType w:val="hybridMultilevel"/>
    <w:tmpl w:val="4C769FBC"/>
    <w:lvl w:ilvl="0" w:tplc="B210A156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CE97639"/>
    <w:multiLevelType w:val="hybridMultilevel"/>
    <w:tmpl w:val="95D82CC6"/>
    <w:lvl w:ilvl="0" w:tplc="F9EC8EFE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B7EED68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550925"/>
    <w:multiLevelType w:val="hybridMultilevel"/>
    <w:tmpl w:val="6C126264"/>
    <w:lvl w:ilvl="0" w:tplc="0152226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423706"/>
    <w:multiLevelType w:val="hybridMultilevel"/>
    <w:tmpl w:val="F6F6F89A"/>
    <w:lvl w:ilvl="0" w:tplc="99E0A4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DE9804C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4520EF"/>
    <w:multiLevelType w:val="hybridMultilevel"/>
    <w:tmpl w:val="547C7800"/>
    <w:lvl w:ilvl="0" w:tplc="8B0014B6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95629036">
    <w:abstractNumId w:val="21"/>
  </w:num>
  <w:num w:numId="2" w16cid:durableId="1735353535">
    <w:abstractNumId w:val="3"/>
  </w:num>
  <w:num w:numId="3" w16cid:durableId="531118197">
    <w:abstractNumId w:val="13"/>
  </w:num>
  <w:num w:numId="4" w16cid:durableId="1113594925">
    <w:abstractNumId w:val="5"/>
  </w:num>
  <w:num w:numId="5" w16cid:durableId="2002191299">
    <w:abstractNumId w:val="14"/>
  </w:num>
  <w:num w:numId="6" w16cid:durableId="1846900658">
    <w:abstractNumId w:val="23"/>
  </w:num>
  <w:num w:numId="7" w16cid:durableId="1919173754">
    <w:abstractNumId w:val="1"/>
  </w:num>
  <w:num w:numId="8" w16cid:durableId="2117404019">
    <w:abstractNumId w:val="2"/>
  </w:num>
  <w:num w:numId="9" w16cid:durableId="594439925">
    <w:abstractNumId w:val="8"/>
  </w:num>
  <w:num w:numId="10" w16cid:durableId="1505895056">
    <w:abstractNumId w:val="17"/>
  </w:num>
  <w:num w:numId="11" w16cid:durableId="1768116947">
    <w:abstractNumId w:val="6"/>
  </w:num>
  <w:num w:numId="12" w16cid:durableId="1297687315">
    <w:abstractNumId w:val="22"/>
  </w:num>
  <w:num w:numId="13" w16cid:durableId="6659840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5482325">
    <w:abstractNumId w:val="15"/>
  </w:num>
  <w:num w:numId="15" w16cid:durableId="89670078">
    <w:abstractNumId w:val="28"/>
  </w:num>
  <w:num w:numId="16" w16cid:durableId="1377899426">
    <w:abstractNumId w:val="37"/>
  </w:num>
  <w:num w:numId="17" w16cid:durableId="995571103">
    <w:abstractNumId w:val="26"/>
  </w:num>
  <w:num w:numId="18" w16cid:durableId="635141241">
    <w:abstractNumId w:val="32"/>
  </w:num>
  <w:num w:numId="19" w16cid:durableId="2101565548">
    <w:abstractNumId w:val="24"/>
  </w:num>
  <w:num w:numId="20" w16cid:durableId="2146851182">
    <w:abstractNumId w:val="12"/>
  </w:num>
  <w:num w:numId="21" w16cid:durableId="227765675">
    <w:abstractNumId w:val="35"/>
  </w:num>
  <w:num w:numId="22" w16cid:durableId="2051031983">
    <w:abstractNumId w:val="31"/>
  </w:num>
  <w:num w:numId="23" w16cid:durableId="1655139383">
    <w:abstractNumId w:val="16"/>
  </w:num>
  <w:num w:numId="24" w16cid:durableId="1139809446">
    <w:abstractNumId w:val="0"/>
  </w:num>
  <w:num w:numId="25" w16cid:durableId="305816244">
    <w:abstractNumId w:val="29"/>
  </w:num>
  <w:num w:numId="26" w16cid:durableId="1834487077">
    <w:abstractNumId w:val="19"/>
  </w:num>
  <w:num w:numId="27" w16cid:durableId="1971204090">
    <w:abstractNumId w:val="41"/>
  </w:num>
  <w:num w:numId="28" w16cid:durableId="2003921287">
    <w:abstractNumId w:val="18"/>
  </w:num>
  <w:num w:numId="29" w16cid:durableId="1996912315">
    <w:abstractNumId w:val="7"/>
  </w:num>
  <w:num w:numId="30" w16cid:durableId="699359996">
    <w:abstractNumId w:val="40"/>
  </w:num>
  <w:num w:numId="31" w16cid:durableId="1012343174">
    <w:abstractNumId w:val="4"/>
  </w:num>
  <w:num w:numId="32" w16cid:durableId="1450661566">
    <w:abstractNumId w:val="38"/>
  </w:num>
  <w:num w:numId="33" w16cid:durableId="421803903">
    <w:abstractNumId w:val="42"/>
  </w:num>
  <w:num w:numId="34" w16cid:durableId="1386875550">
    <w:abstractNumId w:val="36"/>
  </w:num>
  <w:num w:numId="35" w16cid:durableId="1946768680">
    <w:abstractNumId w:val="20"/>
  </w:num>
  <w:num w:numId="36" w16cid:durableId="2056002791">
    <w:abstractNumId w:val="30"/>
  </w:num>
  <w:num w:numId="37" w16cid:durableId="1817838919">
    <w:abstractNumId w:val="33"/>
  </w:num>
  <w:num w:numId="38" w16cid:durableId="1859392391">
    <w:abstractNumId w:val="9"/>
  </w:num>
  <w:num w:numId="39" w16cid:durableId="616376787">
    <w:abstractNumId w:val="43"/>
  </w:num>
  <w:num w:numId="40" w16cid:durableId="1764297179">
    <w:abstractNumId w:val="39"/>
  </w:num>
  <w:num w:numId="41" w16cid:durableId="947086394">
    <w:abstractNumId w:val="25"/>
  </w:num>
  <w:num w:numId="42" w16cid:durableId="576329727">
    <w:abstractNumId w:val="27"/>
  </w:num>
  <w:num w:numId="43" w16cid:durableId="740567841">
    <w:abstractNumId w:val="34"/>
  </w:num>
  <w:num w:numId="44" w16cid:durableId="1954707354">
    <w:abstractNumId w:val="11"/>
  </w:num>
  <w:num w:numId="45" w16cid:durableId="32945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AE"/>
    <w:rsid w:val="00001ECE"/>
    <w:rsid w:val="0000389A"/>
    <w:rsid w:val="00010BED"/>
    <w:rsid w:val="000117D6"/>
    <w:rsid w:val="00014046"/>
    <w:rsid w:val="00020512"/>
    <w:rsid w:val="00027E99"/>
    <w:rsid w:val="00031119"/>
    <w:rsid w:val="00033E8F"/>
    <w:rsid w:val="00050BC2"/>
    <w:rsid w:val="00081607"/>
    <w:rsid w:val="000C132F"/>
    <w:rsid w:val="000C52C2"/>
    <w:rsid w:val="000C5421"/>
    <w:rsid w:val="000C57B9"/>
    <w:rsid w:val="000C79F1"/>
    <w:rsid w:val="000D33FE"/>
    <w:rsid w:val="000D55B4"/>
    <w:rsid w:val="000E12CA"/>
    <w:rsid w:val="000E1DD7"/>
    <w:rsid w:val="000E42BE"/>
    <w:rsid w:val="00103487"/>
    <w:rsid w:val="00107A0C"/>
    <w:rsid w:val="001207EC"/>
    <w:rsid w:val="001643EB"/>
    <w:rsid w:val="00171163"/>
    <w:rsid w:val="001760F4"/>
    <w:rsid w:val="001924CD"/>
    <w:rsid w:val="001B2D88"/>
    <w:rsid w:val="00204911"/>
    <w:rsid w:val="00215F90"/>
    <w:rsid w:val="002429F0"/>
    <w:rsid w:val="0025674B"/>
    <w:rsid w:val="00257EDA"/>
    <w:rsid w:val="00265EC9"/>
    <w:rsid w:val="00294DCA"/>
    <w:rsid w:val="002C50EB"/>
    <w:rsid w:val="002F2E51"/>
    <w:rsid w:val="002F2E96"/>
    <w:rsid w:val="00302AEB"/>
    <w:rsid w:val="0030534B"/>
    <w:rsid w:val="00312473"/>
    <w:rsid w:val="00322836"/>
    <w:rsid w:val="00324C74"/>
    <w:rsid w:val="0032735E"/>
    <w:rsid w:val="00346C50"/>
    <w:rsid w:val="00363A30"/>
    <w:rsid w:val="00376EFE"/>
    <w:rsid w:val="00386276"/>
    <w:rsid w:val="003B3B36"/>
    <w:rsid w:val="003B451E"/>
    <w:rsid w:val="003E7102"/>
    <w:rsid w:val="003E766A"/>
    <w:rsid w:val="003F1AE7"/>
    <w:rsid w:val="004130F3"/>
    <w:rsid w:val="004228D8"/>
    <w:rsid w:val="004676AE"/>
    <w:rsid w:val="00480228"/>
    <w:rsid w:val="00485FF5"/>
    <w:rsid w:val="004A297A"/>
    <w:rsid w:val="004C3ACA"/>
    <w:rsid w:val="004D4FFE"/>
    <w:rsid w:val="004D5205"/>
    <w:rsid w:val="004F2C02"/>
    <w:rsid w:val="00510B5C"/>
    <w:rsid w:val="0052240A"/>
    <w:rsid w:val="0053189F"/>
    <w:rsid w:val="00544A13"/>
    <w:rsid w:val="00544DF9"/>
    <w:rsid w:val="00555FD4"/>
    <w:rsid w:val="0057321A"/>
    <w:rsid w:val="005847DB"/>
    <w:rsid w:val="00594F09"/>
    <w:rsid w:val="005A0875"/>
    <w:rsid w:val="005D148E"/>
    <w:rsid w:val="005E461F"/>
    <w:rsid w:val="005E5339"/>
    <w:rsid w:val="005E5798"/>
    <w:rsid w:val="005E5A55"/>
    <w:rsid w:val="00600F62"/>
    <w:rsid w:val="00605B3B"/>
    <w:rsid w:val="00634518"/>
    <w:rsid w:val="006443CF"/>
    <w:rsid w:val="00645851"/>
    <w:rsid w:val="00666104"/>
    <w:rsid w:val="006730A9"/>
    <w:rsid w:val="006730D8"/>
    <w:rsid w:val="00680AA0"/>
    <w:rsid w:val="00684A7F"/>
    <w:rsid w:val="00684EEF"/>
    <w:rsid w:val="0068564C"/>
    <w:rsid w:val="006870B3"/>
    <w:rsid w:val="00690464"/>
    <w:rsid w:val="00693830"/>
    <w:rsid w:val="006A00FC"/>
    <w:rsid w:val="006A485A"/>
    <w:rsid w:val="006D7212"/>
    <w:rsid w:val="006E782F"/>
    <w:rsid w:val="00720733"/>
    <w:rsid w:val="00722D3C"/>
    <w:rsid w:val="00727A0B"/>
    <w:rsid w:val="00755E81"/>
    <w:rsid w:val="00765E0C"/>
    <w:rsid w:val="00791E17"/>
    <w:rsid w:val="007953A4"/>
    <w:rsid w:val="007A2085"/>
    <w:rsid w:val="007B4289"/>
    <w:rsid w:val="007C7B19"/>
    <w:rsid w:val="007E7862"/>
    <w:rsid w:val="007F6ECA"/>
    <w:rsid w:val="00806F43"/>
    <w:rsid w:val="00817F02"/>
    <w:rsid w:val="0082146C"/>
    <w:rsid w:val="00847195"/>
    <w:rsid w:val="00852F94"/>
    <w:rsid w:val="00870D7D"/>
    <w:rsid w:val="008A237B"/>
    <w:rsid w:val="008B3933"/>
    <w:rsid w:val="008B77B0"/>
    <w:rsid w:val="00922BD9"/>
    <w:rsid w:val="00927287"/>
    <w:rsid w:val="00943831"/>
    <w:rsid w:val="0095182B"/>
    <w:rsid w:val="00955363"/>
    <w:rsid w:val="00964117"/>
    <w:rsid w:val="009719DB"/>
    <w:rsid w:val="009732BB"/>
    <w:rsid w:val="00991A13"/>
    <w:rsid w:val="009A0361"/>
    <w:rsid w:val="009E09B5"/>
    <w:rsid w:val="009E72D0"/>
    <w:rsid w:val="009F4CEA"/>
    <w:rsid w:val="00A70CAE"/>
    <w:rsid w:val="00A95EA8"/>
    <w:rsid w:val="00AA1EF3"/>
    <w:rsid w:val="00AD4A48"/>
    <w:rsid w:val="00AD60BC"/>
    <w:rsid w:val="00AD68CB"/>
    <w:rsid w:val="00B0523E"/>
    <w:rsid w:val="00B1008D"/>
    <w:rsid w:val="00B33B6F"/>
    <w:rsid w:val="00B364EC"/>
    <w:rsid w:val="00B400ED"/>
    <w:rsid w:val="00B569A6"/>
    <w:rsid w:val="00B73813"/>
    <w:rsid w:val="00B84581"/>
    <w:rsid w:val="00BC058C"/>
    <w:rsid w:val="00BC1960"/>
    <w:rsid w:val="00BD5B40"/>
    <w:rsid w:val="00BF1A3E"/>
    <w:rsid w:val="00C1157C"/>
    <w:rsid w:val="00C16362"/>
    <w:rsid w:val="00C27F57"/>
    <w:rsid w:val="00C42279"/>
    <w:rsid w:val="00C475CC"/>
    <w:rsid w:val="00C51A84"/>
    <w:rsid w:val="00C52568"/>
    <w:rsid w:val="00C72AEB"/>
    <w:rsid w:val="00C74EF9"/>
    <w:rsid w:val="00C8391D"/>
    <w:rsid w:val="00CA0240"/>
    <w:rsid w:val="00CA085B"/>
    <w:rsid w:val="00CA2314"/>
    <w:rsid w:val="00CC0449"/>
    <w:rsid w:val="00CC779C"/>
    <w:rsid w:val="00CD4947"/>
    <w:rsid w:val="00CE540E"/>
    <w:rsid w:val="00CF63B8"/>
    <w:rsid w:val="00D0596B"/>
    <w:rsid w:val="00D2393E"/>
    <w:rsid w:val="00D25A0C"/>
    <w:rsid w:val="00D42EFC"/>
    <w:rsid w:val="00D549DB"/>
    <w:rsid w:val="00D54A77"/>
    <w:rsid w:val="00D629E2"/>
    <w:rsid w:val="00D67AA6"/>
    <w:rsid w:val="00D704C6"/>
    <w:rsid w:val="00D84119"/>
    <w:rsid w:val="00D842C2"/>
    <w:rsid w:val="00DA5E30"/>
    <w:rsid w:val="00DA622B"/>
    <w:rsid w:val="00DC2798"/>
    <w:rsid w:val="00DD56D9"/>
    <w:rsid w:val="00E1696D"/>
    <w:rsid w:val="00E16E88"/>
    <w:rsid w:val="00E21038"/>
    <w:rsid w:val="00E23802"/>
    <w:rsid w:val="00E44EA1"/>
    <w:rsid w:val="00E65EB6"/>
    <w:rsid w:val="00E72BEF"/>
    <w:rsid w:val="00E74145"/>
    <w:rsid w:val="00E96412"/>
    <w:rsid w:val="00E97011"/>
    <w:rsid w:val="00F016E0"/>
    <w:rsid w:val="00F1199B"/>
    <w:rsid w:val="00F20EA5"/>
    <w:rsid w:val="00F258E1"/>
    <w:rsid w:val="00F34473"/>
    <w:rsid w:val="00F413F1"/>
    <w:rsid w:val="00F67CA7"/>
    <w:rsid w:val="00F73CBF"/>
    <w:rsid w:val="00F81FB4"/>
    <w:rsid w:val="00F841B5"/>
    <w:rsid w:val="00F857AB"/>
    <w:rsid w:val="00F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A84F"/>
  <w15:chartTrackingRefBased/>
  <w15:docId w15:val="{8EAE07BA-123E-4863-BF2D-80B1F56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6AE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6AE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7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6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76A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,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F2C0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F4CEA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F4CE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4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4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4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42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D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D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DF9"/>
    <w:rPr>
      <w:vertAlign w:val="superscript"/>
    </w:rPr>
  </w:style>
  <w:style w:type="paragraph" w:styleId="Poprawka">
    <w:name w:val="Revision"/>
    <w:hidden/>
    <w:uiPriority w:val="99"/>
    <w:semiHidden/>
    <w:rsid w:val="00D5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802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228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Znak,lp1 Znak,Preambuła Znak,CP-UC Znak,CP-Punkty Znak,Bullet List Znak,List - bullets Znak,Equipment Znak,Bullet 1 Znak,List Paragraph Char Char Znak,b1 Znak,Figure_name Znak,Numbered Indented Text Znak,List Paragraph11 Znak"/>
    <w:link w:val="Akapitzlist"/>
    <w:uiPriority w:val="34"/>
    <w:qFormat/>
    <w:locked/>
    <w:rsid w:val="00AD68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b.pl/grupa-sgb/partnerzy-sgb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ED02-8547-47CE-8632-7F9A7A0F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1993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Pląskowska-Kaczmarek</dc:creator>
  <cp:keywords/>
  <dc:description/>
  <cp:lastModifiedBy>Irena Ziółkowska</cp:lastModifiedBy>
  <cp:revision>5</cp:revision>
  <cp:lastPrinted>2025-10-07T06:38:00Z</cp:lastPrinted>
  <dcterms:created xsi:type="dcterms:W3CDTF">2025-11-12T12:34:00Z</dcterms:created>
  <dcterms:modified xsi:type="dcterms:W3CDTF">2025-11-17T11:33:00Z</dcterms:modified>
</cp:coreProperties>
</file>